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487476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487476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80799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23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C60864" w:rsidRDefault="00440E27" w:rsidP="00C60864">
      <w:pPr>
        <w:pStyle w:val="a3"/>
        <w:jc w:val="center"/>
        <w:rPr>
          <w:sz w:val="20"/>
          <w:szCs w:val="20"/>
        </w:rPr>
      </w:pPr>
    </w:p>
    <w:p w:rsidR="007C4D2B" w:rsidRPr="00C60864" w:rsidRDefault="007C4D2B" w:rsidP="00C6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C6086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C60864" w:rsidRDefault="007C4D2B" w:rsidP="00C608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C60864" w:rsidRDefault="007C4D2B" w:rsidP="00C60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080799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 ЕРМОЛАЕВСКОГО СЕЛЬСОВЕТА</w:t>
      </w: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шестого созыва</w:t>
      </w: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0"/>
          <w:szCs w:val="20"/>
        </w:rPr>
      </w:pP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Тридцать третьей сессии</w:t>
      </w:r>
    </w:p>
    <w:p w:rsidR="00080799" w:rsidRPr="00080799" w:rsidRDefault="00080799" w:rsidP="0008079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 «22» декабря 2023 г.</w:t>
      </w:r>
      <w:r w:rsidRPr="00080799">
        <w:rPr>
          <w:rFonts w:ascii="Times New Roman" w:hAnsi="Times New Roman"/>
          <w:sz w:val="20"/>
          <w:szCs w:val="20"/>
        </w:rPr>
        <w:tab/>
        <w:t xml:space="preserve">с.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Ермолаевка</w:t>
      </w:r>
      <w:proofErr w:type="spellEnd"/>
      <w:r w:rsidRPr="00080799">
        <w:rPr>
          <w:rFonts w:ascii="Times New Roman" w:hAnsi="Times New Roman"/>
          <w:sz w:val="20"/>
          <w:szCs w:val="20"/>
        </w:rPr>
        <w:tab/>
      </w:r>
      <w:r w:rsidRPr="00080799">
        <w:rPr>
          <w:rFonts w:ascii="Times New Roman" w:hAnsi="Times New Roman"/>
          <w:iCs/>
          <w:spacing w:val="-22"/>
          <w:sz w:val="20"/>
          <w:szCs w:val="20"/>
        </w:rPr>
        <w:t>№  111</w:t>
      </w:r>
    </w:p>
    <w:p w:rsidR="00080799" w:rsidRPr="00080799" w:rsidRDefault="00080799" w:rsidP="000807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           </w:t>
      </w:r>
    </w:p>
    <w:p w:rsidR="00080799" w:rsidRPr="00080799" w:rsidRDefault="00080799" w:rsidP="000807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80799">
        <w:rPr>
          <w:rFonts w:ascii="Times New Roman" w:hAnsi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080799" w:rsidRPr="00080799" w:rsidRDefault="00080799" w:rsidP="0008079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080799" w:rsidRPr="00080799" w:rsidRDefault="00080799" w:rsidP="0008079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080799">
        <w:rPr>
          <w:rFonts w:ascii="Times New Roman" w:hAnsi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080799">
        <w:rPr>
          <w:rFonts w:ascii="Times New Roman" w:hAnsi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</w:t>
      </w:r>
    </w:p>
    <w:p w:rsidR="00080799" w:rsidRPr="00080799" w:rsidRDefault="00080799" w:rsidP="0008079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080799" w:rsidRPr="00080799" w:rsidRDefault="00080799" w:rsidP="0008079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080799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080799" w:rsidRPr="00080799" w:rsidRDefault="00080799" w:rsidP="00080799">
      <w:pPr>
        <w:spacing w:after="0" w:line="240" w:lineRule="auto"/>
        <w:ind w:firstLine="710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08079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80799">
        <w:rPr>
          <w:rFonts w:ascii="Times New Roman" w:hAnsi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следующие изменения: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080799">
        <w:rPr>
          <w:rFonts w:ascii="Times New Roman" w:hAnsi="Times New Roman"/>
          <w:b/>
          <w:sz w:val="20"/>
          <w:szCs w:val="20"/>
        </w:rPr>
        <w:t>1.1.  Статья 19  Полномочия Совета депутатов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1.1.1 пункт 13 части 1 изложить в следующей редакции: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«13) утверждение </w:t>
      </w:r>
      <w:proofErr w:type="gramStart"/>
      <w:r w:rsidRPr="00080799">
        <w:rPr>
          <w:rFonts w:ascii="Times New Roman" w:hAnsi="Times New Roman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080799">
        <w:rPr>
          <w:rFonts w:ascii="Times New Roman" w:hAnsi="Times New Roman"/>
          <w:sz w:val="20"/>
          <w:szCs w:val="20"/>
        </w:rPr>
        <w:t>;».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080799">
        <w:rPr>
          <w:rFonts w:ascii="Times New Roman" w:hAnsi="Times New Roman"/>
          <w:b/>
          <w:sz w:val="20"/>
          <w:szCs w:val="20"/>
        </w:rPr>
        <w:t>1.2. Статья 21. Депутат Совета депутатов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1.2.1 дополнить частью 4.2 следующего содержания: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«4.2. </w:t>
      </w:r>
      <w:proofErr w:type="gramStart"/>
      <w:r w:rsidRPr="00080799">
        <w:rPr>
          <w:rFonts w:ascii="Times New Roman" w:hAnsi="Times New Roman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080799">
        <w:rPr>
          <w:rFonts w:ascii="Times New Roman" w:hAnsi="Times New Roman"/>
          <w:sz w:val="20"/>
          <w:szCs w:val="20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080799">
        <w:rPr>
          <w:rFonts w:ascii="Times New Roman" w:hAnsi="Times New Roman"/>
          <w:sz w:val="20"/>
          <w:szCs w:val="20"/>
        </w:rPr>
        <w:t>.»</w:t>
      </w:r>
      <w:proofErr w:type="gramEnd"/>
      <w:r w:rsidRPr="00080799">
        <w:rPr>
          <w:rFonts w:ascii="Times New Roman" w:hAnsi="Times New Roman"/>
          <w:sz w:val="20"/>
          <w:szCs w:val="20"/>
        </w:rPr>
        <w:t>.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80799">
        <w:rPr>
          <w:rFonts w:ascii="Times New Roman" w:eastAsia="Times New Roman" w:hAnsi="Times New Roman"/>
          <w:b/>
          <w:sz w:val="20"/>
          <w:szCs w:val="20"/>
          <w:lang w:eastAsia="ru-RU"/>
        </w:rPr>
        <w:t>1.3. Статья 27 Глава сельсовета</w:t>
      </w:r>
    </w:p>
    <w:p w:rsidR="00080799" w:rsidRPr="00080799" w:rsidRDefault="00080799" w:rsidP="00080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0799" w:rsidRPr="00080799" w:rsidRDefault="00080799" w:rsidP="000807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1.3.1. дополнить частью 11 следующего содержания:</w:t>
      </w:r>
    </w:p>
    <w:p w:rsidR="00080799" w:rsidRP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«11. </w:t>
      </w:r>
      <w:proofErr w:type="gramStart"/>
      <w:r w:rsidRPr="00080799">
        <w:rPr>
          <w:rFonts w:ascii="Times New Roman" w:hAnsi="Times New Roman"/>
          <w:sz w:val="20"/>
          <w:szCs w:val="20"/>
        </w:rPr>
        <w:t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80799">
        <w:rPr>
          <w:rFonts w:ascii="Times New Roman" w:hAnsi="Times New Roman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080799">
        <w:rPr>
          <w:rFonts w:ascii="Times New Roman" w:hAnsi="Times New Roman"/>
          <w:sz w:val="20"/>
          <w:szCs w:val="20"/>
        </w:rPr>
        <w:t>.»</w:t>
      </w:r>
      <w:proofErr w:type="gramEnd"/>
      <w:r w:rsidRPr="00080799">
        <w:rPr>
          <w:rFonts w:ascii="Times New Roman" w:hAnsi="Times New Roman"/>
          <w:sz w:val="20"/>
          <w:szCs w:val="20"/>
        </w:rPr>
        <w:t>.</w:t>
      </w:r>
    </w:p>
    <w:p w:rsidR="00080799" w:rsidRP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80799">
        <w:rPr>
          <w:rFonts w:ascii="Times New Roman" w:hAnsi="Times New Roman"/>
          <w:b/>
          <w:sz w:val="20"/>
          <w:szCs w:val="20"/>
        </w:rPr>
        <w:lastRenderedPageBreak/>
        <w:t>1.4.</w:t>
      </w:r>
      <w:r w:rsidRPr="00080799">
        <w:rPr>
          <w:rFonts w:ascii="Times New Roman" w:hAnsi="Times New Roman"/>
          <w:sz w:val="20"/>
          <w:szCs w:val="20"/>
        </w:rPr>
        <w:t xml:space="preserve"> </w:t>
      </w:r>
      <w:r w:rsidRPr="00080799">
        <w:rPr>
          <w:rFonts w:ascii="Times New Roman" w:eastAsia="Times New Roman" w:hAnsi="Times New Roman"/>
          <w:b/>
          <w:sz w:val="20"/>
          <w:szCs w:val="20"/>
          <w:lang w:eastAsia="ru-RU"/>
        </w:rPr>
        <w:t>Статья 32. Полномочия администрации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>1.4.1. пункт 45 части 1 изложить в следующей редакции:</w:t>
      </w:r>
    </w:p>
    <w:p w:rsidR="00080799" w:rsidRPr="00080799" w:rsidRDefault="00080799" w:rsidP="000807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0799">
        <w:rPr>
          <w:rFonts w:ascii="Times New Roman" w:hAnsi="Times New Roman"/>
          <w:sz w:val="20"/>
          <w:szCs w:val="20"/>
        </w:rPr>
        <w:t>«</w:t>
      </w:r>
      <w:r w:rsidRPr="00080799">
        <w:rPr>
          <w:rFonts w:ascii="Times New Roman" w:eastAsia="Times New Roman" w:hAnsi="Times New Roman"/>
          <w:sz w:val="20"/>
          <w:szCs w:val="20"/>
          <w:lang w:eastAsia="ru-RU"/>
        </w:rPr>
        <w:t xml:space="preserve">45) разработка </w:t>
      </w:r>
      <w:proofErr w:type="gramStart"/>
      <w:r w:rsidRPr="00080799">
        <w:rPr>
          <w:rFonts w:ascii="Times New Roman" w:eastAsia="Times New Roman" w:hAnsi="Times New Roman"/>
          <w:sz w:val="20"/>
          <w:szCs w:val="20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080799">
        <w:rPr>
          <w:rFonts w:ascii="Times New Roman" w:eastAsia="Times New Roman" w:hAnsi="Times New Roman"/>
          <w:sz w:val="20"/>
          <w:szCs w:val="20"/>
          <w:lang w:eastAsia="ru-RU"/>
        </w:rPr>
        <w:t>;».</w:t>
      </w:r>
    </w:p>
    <w:p w:rsidR="00080799" w:rsidRPr="00080799" w:rsidRDefault="00080799" w:rsidP="00080799">
      <w:pPr>
        <w:spacing w:after="0" w:line="240" w:lineRule="auto"/>
        <w:ind w:firstLine="710"/>
        <w:jc w:val="both"/>
        <w:rPr>
          <w:rFonts w:ascii="Times New Roman" w:eastAsia="Calibri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80799" w:rsidRPr="00080799" w:rsidRDefault="00080799" w:rsidP="0008079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080799">
        <w:rPr>
          <w:rFonts w:ascii="Times New Roman" w:hAnsi="Times New Roman"/>
          <w:sz w:val="20"/>
          <w:szCs w:val="20"/>
        </w:rPr>
        <w:t xml:space="preserve">3. Главе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0807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80799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80799" w:rsidRPr="00080799" w:rsidRDefault="00080799" w:rsidP="00080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80799" w:rsidRP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hAnsi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08079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hAnsi="Times New Roman"/>
          <w:sz w:val="20"/>
          <w:szCs w:val="20"/>
        </w:rPr>
        <w:t xml:space="preserve"> сельсовета».</w:t>
      </w:r>
    </w:p>
    <w:p w:rsidR="00080799" w:rsidRP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0799" w:rsidRPr="00080799" w:rsidRDefault="00080799" w:rsidP="00080799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080799">
        <w:rPr>
          <w:rFonts w:ascii="Times New Roman" w:eastAsia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080799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r w:rsidRPr="00080799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080799">
        <w:rPr>
          <w:rFonts w:ascii="Times New Roman" w:eastAsia="Times New Roman" w:hAnsi="Times New Roman"/>
          <w:sz w:val="20"/>
          <w:szCs w:val="20"/>
        </w:rPr>
        <w:tab/>
        <w:t xml:space="preserve">А.Н. </w:t>
      </w:r>
      <w:proofErr w:type="spellStart"/>
      <w:r w:rsidRPr="00080799">
        <w:rPr>
          <w:rFonts w:ascii="Times New Roman" w:eastAsia="Times New Roman" w:hAnsi="Times New Roman"/>
          <w:sz w:val="20"/>
          <w:szCs w:val="20"/>
        </w:rPr>
        <w:t>Пасевич</w:t>
      </w:r>
      <w:proofErr w:type="spellEnd"/>
    </w:p>
    <w:p w:rsidR="00080799" w:rsidRPr="00080799" w:rsidRDefault="00080799" w:rsidP="00080799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80799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  <w:r w:rsidRPr="00080799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080799">
        <w:rPr>
          <w:rFonts w:ascii="Times New Roman" w:eastAsia="Times New Roman" w:hAnsi="Times New Roman"/>
          <w:sz w:val="20"/>
          <w:szCs w:val="20"/>
        </w:rPr>
        <w:t>Ермолаевского</w:t>
      </w:r>
      <w:proofErr w:type="spellEnd"/>
      <w:r w:rsidRPr="00080799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r w:rsidRPr="00080799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080799">
        <w:rPr>
          <w:rFonts w:ascii="Times New Roman" w:eastAsia="Times New Roman" w:hAnsi="Times New Roman"/>
          <w:sz w:val="20"/>
          <w:szCs w:val="20"/>
        </w:rPr>
        <w:tab/>
        <w:t xml:space="preserve">И.Н. </w:t>
      </w:r>
      <w:proofErr w:type="spellStart"/>
      <w:r w:rsidRPr="00080799">
        <w:rPr>
          <w:rFonts w:ascii="Times New Roman" w:eastAsia="Times New Roman" w:hAnsi="Times New Roman"/>
          <w:sz w:val="20"/>
          <w:szCs w:val="20"/>
        </w:rPr>
        <w:t>Муленкова</w:t>
      </w:r>
      <w:proofErr w:type="spellEnd"/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80799" w:rsidRDefault="00080799" w:rsidP="000807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76" w:rsidRDefault="00487476" w:rsidP="009A5C76">
      <w:pPr>
        <w:spacing w:after="0" w:line="240" w:lineRule="auto"/>
      </w:pPr>
      <w:r>
        <w:separator/>
      </w:r>
    </w:p>
  </w:endnote>
  <w:endnote w:type="continuationSeparator" w:id="0">
    <w:p w:rsidR="00487476" w:rsidRDefault="0048747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530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76" w:rsidRDefault="00487476" w:rsidP="009A5C76">
      <w:pPr>
        <w:spacing w:after="0" w:line="240" w:lineRule="auto"/>
      </w:pPr>
      <w:r>
        <w:separator/>
      </w:r>
    </w:p>
  </w:footnote>
  <w:footnote w:type="continuationSeparator" w:id="0">
    <w:p w:rsidR="00487476" w:rsidRDefault="0048747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8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3"/>
  </w:num>
  <w:num w:numId="4">
    <w:abstractNumId w:val="32"/>
  </w:num>
  <w:num w:numId="5">
    <w:abstractNumId w:val="10"/>
  </w:num>
  <w:num w:numId="6">
    <w:abstractNumId w:val="0"/>
  </w:num>
  <w:num w:numId="7">
    <w:abstractNumId w:val="34"/>
  </w:num>
  <w:num w:numId="8">
    <w:abstractNumId w:val="25"/>
  </w:num>
  <w:num w:numId="9">
    <w:abstractNumId w:val="17"/>
  </w:num>
  <w:num w:numId="10">
    <w:abstractNumId w:val="16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9"/>
  </w:num>
  <w:num w:numId="30">
    <w:abstractNumId w:val="30"/>
  </w:num>
  <w:num w:numId="31">
    <w:abstractNumId w:val="29"/>
  </w:num>
  <w:num w:numId="32">
    <w:abstractNumId w:val="9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2"/>
  </w:num>
  <w:num w:numId="41">
    <w:abstractNumId w:val="28"/>
  </w:num>
  <w:num w:numId="42">
    <w:abstractNumId w:val="18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1347-77DD-4629-AF17-72F20F65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51</cp:revision>
  <cp:lastPrinted>2020-08-10T04:29:00Z</cp:lastPrinted>
  <dcterms:created xsi:type="dcterms:W3CDTF">2021-02-26T05:08:00Z</dcterms:created>
  <dcterms:modified xsi:type="dcterms:W3CDTF">2024-01-23T02:07:00Z</dcterms:modified>
</cp:coreProperties>
</file>