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38388A" w:rsidRDefault="00D02D59" w:rsidP="0038388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="00A938E4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38388A" w:rsidRDefault="00054CD6" w:rsidP="0038388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38388A" w:rsidRDefault="00440E27" w:rsidP="0038388A">
      <w:pPr>
        <w:pStyle w:val="a3"/>
        <w:jc w:val="center"/>
        <w:rPr>
          <w:sz w:val="20"/>
          <w:szCs w:val="20"/>
        </w:rPr>
      </w:pPr>
    </w:p>
    <w:p w:rsidR="007C4D2B" w:rsidRPr="0038388A" w:rsidRDefault="007C4D2B" w:rsidP="0038388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38388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38388A" w:rsidRDefault="00A938E4" w:rsidP="0038388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pict>
                <v:rect id="_x0000_s1026" style="position:absolute;margin-left:42.05pt;margin-top:5.8pt;width:541.5pt;height:142.5pt;z-index:251655168">
                  <v:stroke dashstyle="dash"/>
                  <v:shadow on="t" opacity=".5" offset="-6pt,-6pt"/>
                  <v:textbox style="mso-next-textbox:#_x0000_s1026">
                    <w:txbxContent>
                      <w:p w:rsidR="00054CD6" w:rsidRDefault="00A938E4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sz w:val="20"/>
                            <w:szCs w:val="20"/>
                            <w:lang w:eastAsia="ru-RU"/>
                          </w:rPr>
                          <w:pict>
                            <v:shape id="_x0000_i1026" type="#_x0000_t136" style="width:283.5pt;height:51pt" fillcolor="#369" stroked="f">
                              <v:shadow on="t" color="#b2b2b2" opacity="52429f" offset="3pt"/>
                              <v:textpath style="font-family:&quot;Times New Roman&quot;;v-text-kern:t" trim="t" fitpath="t" string="ВЕСТНИК"/>
                            </v:shape>
                          </w:pic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  <w:t>Ермолаевского сельсовета</w: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16"/>
                            <w:szCs w:val="16"/>
                          </w:rPr>
      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      </w:r>
                      </w:p>
                      <w:p w:rsidR="00054CD6" w:rsidRDefault="00054CD6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  <w:tab/>
                        </w:r>
                      </w:p>
                      <w:p w:rsidR="00054CD6" w:rsidRDefault="00935724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24</w:t>
                        </w:r>
                        <w:r w:rsidR="00AF43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</w:t>
                        </w:r>
                        <w:r w:rsidR="0054015B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апреля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202</w:t>
                        </w:r>
                        <w:r w:rsidR="001E26FF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4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 № 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24</w:t>
                        </w:r>
                      </w:p>
                      <w:p w:rsidR="00054CD6" w:rsidRDefault="00054CD6" w:rsidP="00054CD6">
                        <w:pPr>
                          <w:rPr>
                            <w:rFonts w:ascii="Calibri" w:hAnsi="Calibri"/>
                          </w:rPr>
                        </w:pPr>
                      </w:p>
                    </w:txbxContent>
                  </v:textbox>
                </v:rect>
              </w:pict>
            </w:r>
          </w:p>
        </w:tc>
      </w:tr>
    </w:tbl>
    <w:p w:rsidR="00F735FD" w:rsidRDefault="00F735FD" w:rsidP="00F735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35724" w:rsidRPr="00935724" w:rsidRDefault="00935724" w:rsidP="0093572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r w:rsidRPr="00935724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935724" w:rsidRPr="00935724" w:rsidRDefault="00935724" w:rsidP="0093572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35724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935724" w:rsidRPr="00935724" w:rsidRDefault="00935724" w:rsidP="0093572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35724" w:rsidRPr="00935724" w:rsidRDefault="00935724" w:rsidP="0093572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35724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935724" w:rsidRPr="00935724" w:rsidRDefault="00935724" w:rsidP="0093572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35724" w:rsidRPr="00935724" w:rsidRDefault="00935724" w:rsidP="0093572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35724">
        <w:rPr>
          <w:rFonts w:ascii="Times New Roman" w:hAnsi="Times New Roman" w:cs="Times New Roman"/>
          <w:b/>
          <w:sz w:val="20"/>
          <w:szCs w:val="20"/>
        </w:rPr>
        <w:t xml:space="preserve">с. </w:t>
      </w:r>
      <w:proofErr w:type="spellStart"/>
      <w:r w:rsidRPr="00935724">
        <w:rPr>
          <w:rFonts w:ascii="Times New Roman" w:hAnsi="Times New Roman" w:cs="Times New Roman"/>
          <w:b/>
          <w:sz w:val="20"/>
          <w:szCs w:val="20"/>
        </w:rPr>
        <w:t>Ермолаевка</w:t>
      </w:r>
      <w:proofErr w:type="spellEnd"/>
    </w:p>
    <w:p w:rsidR="00935724" w:rsidRPr="00935724" w:rsidRDefault="00935724" w:rsidP="0093572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35724" w:rsidRPr="00935724" w:rsidRDefault="00935724" w:rsidP="0093572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35724">
        <w:rPr>
          <w:rFonts w:ascii="Times New Roman" w:hAnsi="Times New Roman" w:cs="Times New Roman"/>
          <w:b/>
          <w:sz w:val="20"/>
          <w:szCs w:val="20"/>
        </w:rPr>
        <w:t>от 23.04.2024                                                                                              № 29-па</w:t>
      </w:r>
    </w:p>
    <w:p w:rsidR="00935724" w:rsidRPr="00935724" w:rsidRDefault="00935724" w:rsidP="00935724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935724" w:rsidRPr="00935724" w:rsidRDefault="00935724" w:rsidP="0093572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35724">
        <w:rPr>
          <w:rFonts w:ascii="Times New Roman" w:hAnsi="Times New Roman" w:cs="Times New Roman"/>
          <w:b/>
          <w:sz w:val="20"/>
          <w:szCs w:val="20"/>
        </w:rPr>
        <w:t>О внесении изменений в проставление администрации</w:t>
      </w:r>
      <w:r w:rsidRPr="00935724">
        <w:rPr>
          <w:b/>
          <w:sz w:val="20"/>
          <w:szCs w:val="20"/>
        </w:rPr>
        <w:t xml:space="preserve"> </w:t>
      </w:r>
      <w:proofErr w:type="spellStart"/>
      <w:r w:rsidRPr="00935724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935724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 от 14.02.2022 № 6-па «Об утверждении Положения о комиссии  по соблюдению требований к служебному поведению муниципальных служащих администрации </w:t>
      </w:r>
      <w:proofErr w:type="spellStart"/>
      <w:r w:rsidRPr="00935724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935724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 и урегулированию конфликта интересов»</w:t>
      </w:r>
    </w:p>
    <w:p w:rsidR="00935724" w:rsidRPr="00935724" w:rsidRDefault="00935724" w:rsidP="0093572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5724" w:rsidRPr="00935724" w:rsidRDefault="00935724" w:rsidP="00935724">
      <w:pPr>
        <w:pStyle w:val="aff2"/>
        <w:tabs>
          <w:tab w:val="left" w:pos="1134"/>
        </w:tabs>
        <w:ind w:firstLine="72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 xml:space="preserve">Рассмотрев протест прокуратуры Убинского района Новосибирской области от 25.03.2024 № Исорг-20500035-30-24/29-20500035, руководствуясь Указом Президента РФ от 1 июля 2010 г. N 821 «О комиссиях по соблюдению требований к служебному поведению федеральных государственных служащих и урегулированию конфликта интересов», администрация </w:t>
      </w:r>
      <w:proofErr w:type="spellStart"/>
      <w:r w:rsidRPr="00935724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935724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r w:rsidRPr="00935724">
        <w:rPr>
          <w:rFonts w:ascii="Times New Roman" w:hAnsi="Times New Roman" w:cs="Times New Roman"/>
          <w:b/>
          <w:sz w:val="20"/>
          <w:szCs w:val="20"/>
        </w:rPr>
        <w:t>постановляет:</w:t>
      </w:r>
    </w:p>
    <w:p w:rsidR="00935724" w:rsidRPr="00935724" w:rsidRDefault="00935724" w:rsidP="00935724">
      <w:pPr>
        <w:widowControl w:val="0"/>
        <w:numPr>
          <w:ilvl w:val="0"/>
          <w:numId w:val="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/>
          <w:sz w:val="20"/>
          <w:szCs w:val="20"/>
        </w:rPr>
        <w:t xml:space="preserve">Внести в </w:t>
      </w:r>
      <w:r w:rsidRPr="00935724">
        <w:rPr>
          <w:rFonts w:ascii="Times New Roman" w:hAnsi="Times New Roman" w:cs="Times New Roman"/>
          <w:sz w:val="20"/>
          <w:szCs w:val="20"/>
        </w:rPr>
        <w:t xml:space="preserve">Положение о комиссии по  соблюдению требований к служебному поведению муниципальных служащих администрации </w:t>
      </w:r>
      <w:proofErr w:type="spellStart"/>
      <w:r w:rsidRPr="00935724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935724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и урегулированию конфликта интересов, </w:t>
      </w:r>
      <w:r w:rsidRPr="00935724">
        <w:rPr>
          <w:rFonts w:ascii="Times New Roman" w:hAnsi="Times New Roman"/>
          <w:sz w:val="20"/>
          <w:szCs w:val="20"/>
        </w:rPr>
        <w:t xml:space="preserve">утвержденное постановлением администрации </w:t>
      </w:r>
      <w:proofErr w:type="spellStart"/>
      <w:r w:rsidRPr="00935724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935724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от 14.02.2022 № 6-па (далее - Положение) следующие изменения:</w:t>
      </w:r>
    </w:p>
    <w:p w:rsidR="00935724" w:rsidRPr="00935724" w:rsidRDefault="00935724" w:rsidP="00935724">
      <w:pPr>
        <w:widowControl w:val="0"/>
        <w:numPr>
          <w:ilvl w:val="1"/>
          <w:numId w:val="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Подпункт «а» пункта 3 Положения после слов «другими федеральными законами» дополнить словами «в целях противодействия коррупции»;</w:t>
      </w:r>
    </w:p>
    <w:p w:rsidR="00935724" w:rsidRPr="00935724" w:rsidRDefault="00935724" w:rsidP="00935724">
      <w:pPr>
        <w:widowControl w:val="0"/>
        <w:numPr>
          <w:ilvl w:val="1"/>
          <w:numId w:val="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Пункт 14. Положения дополнить подпунктом «е» следующего содержания:</w:t>
      </w:r>
    </w:p>
    <w:p w:rsidR="00935724" w:rsidRPr="00935724" w:rsidRDefault="00935724" w:rsidP="00935724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«е) уведомление муниципального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интересов».</w:t>
      </w:r>
    </w:p>
    <w:p w:rsidR="00935724" w:rsidRPr="00935724" w:rsidRDefault="00935724" w:rsidP="00935724">
      <w:pPr>
        <w:widowControl w:val="0"/>
        <w:numPr>
          <w:ilvl w:val="1"/>
          <w:numId w:val="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Пункт 19. Положения изложить в следующей редакции:</w:t>
      </w:r>
    </w:p>
    <w:p w:rsidR="00935724" w:rsidRPr="00935724" w:rsidRDefault="00935724" w:rsidP="00935724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«19. Уведомления, указанные в абзаце пятом подпункта "б" и подпункте "е" пункта 14</w:t>
      </w:r>
      <w:r w:rsidRPr="00935724">
        <w:rPr>
          <w:sz w:val="20"/>
          <w:szCs w:val="20"/>
        </w:rPr>
        <w:t xml:space="preserve"> </w:t>
      </w:r>
      <w:r w:rsidRPr="00935724">
        <w:rPr>
          <w:rFonts w:ascii="Times New Roman" w:hAnsi="Times New Roman" w:cs="Times New Roman"/>
          <w:sz w:val="20"/>
          <w:szCs w:val="20"/>
        </w:rPr>
        <w:t>настоящего Положения, рассматриваются должностным лицом кадровой службы администрации, ответственным за работу по профилактике коррупционных и иных правонарушений, которое осуществляет подготовку мотивированного заключения по результатам рассмотрения уведомления</w:t>
      </w:r>
      <w:proofErr w:type="gramStart"/>
      <w:r w:rsidRPr="00935724">
        <w:rPr>
          <w:rFonts w:ascii="Times New Roman" w:hAnsi="Times New Roman" w:cs="Times New Roman"/>
          <w:sz w:val="20"/>
          <w:szCs w:val="20"/>
        </w:rPr>
        <w:t>.»</w:t>
      </w:r>
      <w:proofErr w:type="gramEnd"/>
    </w:p>
    <w:p w:rsidR="00935724" w:rsidRPr="00935724" w:rsidRDefault="00935724" w:rsidP="00935724">
      <w:pPr>
        <w:widowControl w:val="0"/>
        <w:numPr>
          <w:ilvl w:val="1"/>
          <w:numId w:val="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 xml:space="preserve">В пункте 20 Положения слова «и подпункте "д" пункта 14» заменить словами «и подпунктах «д» и «е» пункта 14»; </w:t>
      </w:r>
    </w:p>
    <w:p w:rsidR="00935724" w:rsidRPr="00935724" w:rsidRDefault="00935724" w:rsidP="00935724">
      <w:pPr>
        <w:widowControl w:val="0"/>
        <w:numPr>
          <w:ilvl w:val="1"/>
          <w:numId w:val="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Абзац 6 пункта 3.8. Положения изложить в следующей редакции:</w:t>
      </w:r>
    </w:p>
    <w:p w:rsidR="00935724" w:rsidRPr="00935724" w:rsidRDefault="00935724" w:rsidP="00935724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gramStart"/>
      <w:r w:rsidRPr="00935724">
        <w:rPr>
          <w:rFonts w:ascii="Times New Roman" w:hAnsi="Times New Roman" w:cs="Times New Roman"/>
          <w:sz w:val="20"/>
          <w:szCs w:val="20"/>
        </w:rPr>
        <w:t>«Уведомления, указанные в подпунктах «д» и «е» пункта 14</w:t>
      </w:r>
      <w:r w:rsidRPr="00935724">
        <w:rPr>
          <w:sz w:val="20"/>
          <w:szCs w:val="20"/>
        </w:rPr>
        <w:t xml:space="preserve"> </w:t>
      </w:r>
      <w:r w:rsidRPr="00935724">
        <w:rPr>
          <w:rFonts w:ascii="Times New Roman" w:hAnsi="Times New Roman" w:cs="Times New Roman"/>
          <w:sz w:val="20"/>
          <w:szCs w:val="20"/>
        </w:rPr>
        <w:t>настоящего Положения, как правило, рассматривается на очередном (плановом) заседании комиссии.»</w:t>
      </w:r>
      <w:proofErr w:type="gramEnd"/>
    </w:p>
    <w:p w:rsidR="00935724" w:rsidRPr="00935724" w:rsidRDefault="00935724" w:rsidP="00935724">
      <w:pPr>
        <w:widowControl w:val="0"/>
        <w:numPr>
          <w:ilvl w:val="1"/>
          <w:numId w:val="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Дополнить Положение пунктом 35.1.следующего содержания:</w:t>
      </w:r>
    </w:p>
    <w:p w:rsidR="00935724" w:rsidRPr="00935724" w:rsidRDefault="00935724" w:rsidP="00935724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«35.1</w:t>
      </w:r>
      <w:proofErr w:type="gramStart"/>
      <w:r w:rsidRPr="00935724">
        <w:rPr>
          <w:rFonts w:ascii="Times New Roman" w:hAnsi="Times New Roman" w:cs="Times New Roman"/>
          <w:sz w:val="20"/>
          <w:szCs w:val="20"/>
        </w:rPr>
        <w:t xml:space="preserve"> П</w:t>
      </w:r>
      <w:proofErr w:type="gramEnd"/>
      <w:r w:rsidRPr="00935724">
        <w:rPr>
          <w:rFonts w:ascii="Times New Roman" w:hAnsi="Times New Roman" w:cs="Times New Roman"/>
          <w:sz w:val="20"/>
          <w:szCs w:val="20"/>
        </w:rPr>
        <w:t>о итогам рассмотрения вопроса, указанного в подпункте "е" пункта 14 настоящего Положения, комиссия принимает одно из следующих решений:</w:t>
      </w:r>
    </w:p>
    <w:p w:rsidR="00935724" w:rsidRPr="00935724" w:rsidRDefault="00935724" w:rsidP="00935724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а) признать наличие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 w:rsidR="00935724" w:rsidRPr="00935724" w:rsidRDefault="00935724" w:rsidP="00935724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б) признать отсутствие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</w:t>
      </w:r>
      <w:proofErr w:type="gramStart"/>
      <w:r w:rsidRPr="00935724">
        <w:rPr>
          <w:rFonts w:ascii="Times New Roman" w:hAnsi="Times New Roman" w:cs="Times New Roman"/>
          <w:sz w:val="20"/>
          <w:szCs w:val="20"/>
        </w:rPr>
        <w:t>.»</w:t>
      </w:r>
      <w:proofErr w:type="gramEnd"/>
    </w:p>
    <w:p w:rsidR="00935724" w:rsidRPr="00935724" w:rsidRDefault="00935724" w:rsidP="00935724">
      <w:pPr>
        <w:widowControl w:val="0"/>
        <w:numPr>
          <w:ilvl w:val="1"/>
          <w:numId w:val="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lastRenderedPageBreak/>
        <w:t>Пункт 36 Положения изложить в следующей редакции:</w:t>
      </w:r>
    </w:p>
    <w:p w:rsidR="00935724" w:rsidRPr="00935724" w:rsidRDefault="00935724" w:rsidP="00935724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«36. По итогам рассмотрения вопросов, предусмотренных подпунктами "а", "б", "г", "д" и "е" пункта 14 настоящего Положения, и при наличии к тому оснований комиссия может принять иное решение, чем это предусмотрено пунктами 29 - 32, 33 – 35.1 и 37 настоящего Положения. Основания и мотивы принятия такого решения должны быть отражены в протоколе заседания комиссии».</w:t>
      </w:r>
    </w:p>
    <w:p w:rsidR="00935724" w:rsidRPr="00935724" w:rsidRDefault="00935724" w:rsidP="00935724">
      <w:pPr>
        <w:widowControl w:val="0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>Настоящее постановление вступает в силу после официального опубликования.</w:t>
      </w:r>
    </w:p>
    <w:p w:rsidR="00935724" w:rsidRPr="00935724" w:rsidRDefault="00935724" w:rsidP="00935724">
      <w:pPr>
        <w:widowControl w:val="0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 xml:space="preserve"> Контроль исполнения настоящего постановления оставляю за собой.</w:t>
      </w:r>
    </w:p>
    <w:p w:rsidR="00935724" w:rsidRPr="00935724" w:rsidRDefault="00935724" w:rsidP="00935724">
      <w:pPr>
        <w:tabs>
          <w:tab w:val="left" w:pos="113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5724" w:rsidRPr="00935724" w:rsidRDefault="00935724" w:rsidP="0093572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5724" w:rsidRPr="00935724" w:rsidRDefault="00935724" w:rsidP="0093572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5724" w:rsidRPr="00935724" w:rsidRDefault="00935724" w:rsidP="0093572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935724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935724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935724" w:rsidRPr="00935724" w:rsidRDefault="00935724" w:rsidP="0093572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35724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</w:t>
      </w:r>
      <w:r w:rsidRPr="00935724">
        <w:rPr>
          <w:rFonts w:ascii="Times New Roman" w:hAnsi="Times New Roman" w:cs="Times New Roman"/>
          <w:sz w:val="20"/>
          <w:szCs w:val="20"/>
        </w:rPr>
        <w:tab/>
        <w:t xml:space="preserve">             А.Н. </w:t>
      </w:r>
      <w:proofErr w:type="spellStart"/>
      <w:r w:rsidRPr="00935724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bookmarkEnd w:id="0"/>
    <w:p w:rsidR="00935724" w:rsidRPr="00686CEA" w:rsidRDefault="00935724" w:rsidP="00935724">
      <w:pPr>
        <w:rPr>
          <w:rFonts w:ascii="Times New Roman" w:hAnsi="Times New Roman" w:cs="Times New Roman"/>
          <w:sz w:val="28"/>
          <w:szCs w:val="28"/>
        </w:rPr>
      </w:pPr>
    </w:p>
    <w:p w:rsidR="00935724" w:rsidRPr="00B91DC9" w:rsidRDefault="00935724" w:rsidP="00935724"/>
    <w:p w:rsidR="00384FFA" w:rsidRPr="00DF1EF0" w:rsidRDefault="00384FFA" w:rsidP="00384F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84FFA" w:rsidRPr="00DF1EF0" w:rsidRDefault="00384FFA" w:rsidP="00384F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84FFA" w:rsidRPr="00DF1EF0" w:rsidRDefault="00384FFA" w:rsidP="00384F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84FFA" w:rsidRPr="00DF1EF0" w:rsidRDefault="00384FFA" w:rsidP="00384F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30F33" w:rsidRPr="0016536E" w:rsidRDefault="00330F33" w:rsidP="00330F33">
      <w:pPr>
        <w:widowControl w:val="0"/>
        <w:ind w:left="4515"/>
        <w:rPr>
          <w:sz w:val="28"/>
        </w:rPr>
      </w:pPr>
    </w:p>
    <w:p w:rsidR="00F735FD" w:rsidRDefault="00F735FD" w:rsidP="00F735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735FD" w:rsidRDefault="00F735FD" w:rsidP="00F735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C4D2B" w:rsidRPr="007C4D2B" w:rsidRDefault="00A214C4" w:rsidP="00D839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br/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80799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080799" w:rsidRP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7C4D2B" w:rsidRPr="00080799" w:rsidRDefault="00080799" w:rsidP="00080799">
      <w:pPr>
        <w:tabs>
          <w:tab w:val="left" w:pos="1320"/>
        </w:tabs>
        <w:rPr>
          <w:rFonts w:ascii="Times New Roman" w:hAnsi="Times New Roman" w:cs="Times New Roman"/>
          <w:sz w:val="16"/>
          <w:szCs w:val="16"/>
        </w:rPr>
        <w:sectPr w:rsidR="007C4D2B" w:rsidRPr="00080799" w:rsidSect="00AF68E3">
          <w:footerReference w:type="default" r:id="rId9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ab/>
      </w:r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A74475">
      <w:pgSz w:w="16838" w:h="11906" w:orient="landscape"/>
      <w:pgMar w:top="851" w:right="1134" w:bottom="170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8E4" w:rsidRDefault="00A938E4" w:rsidP="009A5C76">
      <w:pPr>
        <w:spacing w:after="0" w:line="240" w:lineRule="auto"/>
      </w:pPr>
      <w:r>
        <w:separator/>
      </w:r>
    </w:p>
  </w:endnote>
  <w:endnote w:type="continuationSeparator" w:id="0">
    <w:p w:rsidR="00A938E4" w:rsidRDefault="00A938E4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8574615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3572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8E4" w:rsidRDefault="00A938E4" w:rsidP="009A5C76">
      <w:pPr>
        <w:spacing w:after="0" w:line="240" w:lineRule="auto"/>
      </w:pPr>
      <w:r>
        <w:separator/>
      </w:r>
    </w:p>
  </w:footnote>
  <w:footnote w:type="continuationSeparator" w:id="0">
    <w:p w:rsidR="00A938E4" w:rsidRDefault="00A938E4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8C1244"/>
    <w:multiLevelType w:val="multilevel"/>
    <w:tmpl w:val="56C8893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>
    <w:nsid w:val="6F584AC6"/>
    <w:multiLevelType w:val="multilevel"/>
    <w:tmpl w:val="DEC2347E"/>
    <w:lvl w:ilvl="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5FFB"/>
    <w:rsid w:val="00027AB3"/>
    <w:rsid w:val="00031F4A"/>
    <w:rsid w:val="000331C7"/>
    <w:rsid w:val="00040A27"/>
    <w:rsid w:val="00041E65"/>
    <w:rsid w:val="00042344"/>
    <w:rsid w:val="0004389B"/>
    <w:rsid w:val="00054CD6"/>
    <w:rsid w:val="00055662"/>
    <w:rsid w:val="00056C1B"/>
    <w:rsid w:val="0006770A"/>
    <w:rsid w:val="00073AA2"/>
    <w:rsid w:val="00073CF0"/>
    <w:rsid w:val="000805F0"/>
    <w:rsid w:val="00080799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2532C"/>
    <w:rsid w:val="00131B20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2D26"/>
    <w:rsid w:val="0031624F"/>
    <w:rsid w:val="00330A54"/>
    <w:rsid w:val="00330F33"/>
    <w:rsid w:val="00343DB6"/>
    <w:rsid w:val="0034719B"/>
    <w:rsid w:val="00372956"/>
    <w:rsid w:val="0038388A"/>
    <w:rsid w:val="003844C0"/>
    <w:rsid w:val="00384FFA"/>
    <w:rsid w:val="00385C25"/>
    <w:rsid w:val="00385C97"/>
    <w:rsid w:val="003A220F"/>
    <w:rsid w:val="003A2443"/>
    <w:rsid w:val="003B203A"/>
    <w:rsid w:val="003C2689"/>
    <w:rsid w:val="003C4654"/>
    <w:rsid w:val="003D46B3"/>
    <w:rsid w:val="003D791E"/>
    <w:rsid w:val="003E169A"/>
    <w:rsid w:val="003E1A3D"/>
    <w:rsid w:val="003F150F"/>
    <w:rsid w:val="003F1BAD"/>
    <w:rsid w:val="004039B3"/>
    <w:rsid w:val="00415915"/>
    <w:rsid w:val="00433B0A"/>
    <w:rsid w:val="00440E27"/>
    <w:rsid w:val="00444AE0"/>
    <w:rsid w:val="004557FD"/>
    <w:rsid w:val="00456419"/>
    <w:rsid w:val="00457454"/>
    <w:rsid w:val="00466801"/>
    <w:rsid w:val="00483355"/>
    <w:rsid w:val="0048342C"/>
    <w:rsid w:val="00486E0B"/>
    <w:rsid w:val="00487476"/>
    <w:rsid w:val="00490BD2"/>
    <w:rsid w:val="004931E8"/>
    <w:rsid w:val="004A3B47"/>
    <w:rsid w:val="004A4602"/>
    <w:rsid w:val="004B3BDB"/>
    <w:rsid w:val="004B4081"/>
    <w:rsid w:val="004B4882"/>
    <w:rsid w:val="004C1DD3"/>
    <w:rsid w:val="004C46B0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015B"/>
    <w:rsid w:val="00543F7E"/>
    <w:rsid w:val="00545E4C"/>
    <w:rsid w:val="005460ED"/>
    <w:rsid w:val="005472FB"/>
    <w:rsid w:val="00561FA5"/>
    <w:rsid w:val="005626F7"/>
    <w:rsid w:val="00574D08"/>
    <w:rsid w:val="0057698C"/>
    <w:rsid w:val="00582FCB"/>
    <w:rsid w:val="00596035"/>
    <w:rsid w:val="005A1D0F"/>
    <w:rsid w:val="005B60EE"/>
    <w:rsid w:val="005D6302"/>
    <w:rsid w:val="005E0DEF"/>
    <w:rsid w:val="005E69CD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E8E"/>
    <w:rsid w:val="006472BC"/>
    <w:rsid w:val="00682D85"/>
    <w:rsid w:val="00687E5A"/>
    <w:rsid w:val="00693801"/>
    <w:rsid w:val="006A058B"/>
    <w:rsid w:val="006A5D14"/>
    <w:rsid w:val="006A66DD"/>
    <w:rsid w:val="006B00C5"/>
    <w:rsid w:val="006D6753"/>
    <w:rsid w:val="006E6DD2"/>
    <w:rsid w:val="006E7695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D752D"/>
    <w:rsid w:val="007E1508"/>
    <w:rsid w:val="007F41D2"/>
    <w:rsid w:val="008140FE"/>
    <w:rsid w:val="00820412"/>
    <w:rsid w:val="00821B8B"/>
    <w:rsid w:val="00824B38"/>
    <w:rsid w:val="00833AF4"/>
    <w:rsid w:val="008508B3"/>
    <w:rsid w:val="00850904"/>
    <w:rsid w:val="0085100A"/>
    <w:rsid w:val="00853D43"/>
    <w:rsid w:val="00855B9A"/>
    <w:rsid w:val="00860871"/>
    <w:rsid w:val="0086418C"/>
    <w:rsid w:val="00865869"/>
    <w:rsid w:val="008807C7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0708B"/>
    <w:rsid w:val="00921082"/>
    <w:rsid w:val="00926178"/>
    <w:rsid w:val="00935724"/>
    <w:rsid w:val="009360D7"/>
    <w:rsid w:val="0094101D"/>
    <w:rsid w:val="00941D67"/>
    <w:rsid w:val="00942B1E"/>
    <w:rsid w:val="009551CE"/>
    <w:rsid w:val="00956432"/>
    <w:rsid w:val="00956B7E"/>
    <w:rsid w:val="00965585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14C4"/>
    <w:rsid w:val="00A242D1"/>
    <w:rsid w:val="00A345B8"/>
    <w:rsid w:val="00A40833"/>
    <w:rsid w:val="00A45B3A"/>
    <w:rsid w:val="00A5069B"/>
    <w:rsid w:val="00A54156"/>
    <w:rsid w:val="00A66B41"/>
    <w:rsid w:val="00A74475"/>
    <w:rsid w:val="00A7509D"/>
    <w:rsid w:val="00A81462"/>
    <w:rsid w:val="00A860C4"/>
    <w:rsid w:val="00A875DE"/>
    <w:rsid w:val="00A938E4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AF68E3"/>
    <w:rsid w:val="00B00F7D"/>
    <w:rsid w:val="00B06364"/>
    <w:rsid w:val="00B13FEE"/>
    <w:rsid w:val="00B21358"/>
    <w:rsid w:val="00B2574A"/>
    <w:rsid w:val="00B34379"/>
    <w:rsid w:val="00B36C81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8B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0864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C7573"/>
    <w:rsid w:val="00CD2BBD"/>
    <w:rsid w:val="00CD49C1"/>
    <w:rsid w:val="00CD6E17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373CE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39B6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45815"/>
    <w:rsid w:val="00E5352E"/>
    <w:rsid w:val="00E5515B"/>
    <w:rsid w:val="00E5651A"/>
    <w:rsid w:val="00E62FFE"/>
    <w:rsid w:val="00E64C7A"/>
    <w:rsid w:val="00E75D1D"/>
    <w:rsid w:val="00E81348"/>
    <w:rsid w:val="00E879F2"/>
    <w:rsid w:val="00E978B3"/>
    <w:rsid w:val="00EA7075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298"/>
    <w:rsid w:val="00F34A72"/>
    <w:rsid w:val="00F34A8F"/>
    <w:rsid w:val="00F34F9C"/>
    <w:rsid w:val="00F37128"/>
    <w:rsid w:val="00F41507"/>
    <w:rsid w:val="00F50F3E"/>
    <w:rsid w:val="00F5394F"/>
    <w:rsid w:val="00F53FB0"/>
    <w:rsid w:val="00F61DE9"/>
    <w:rsid w:val="00F65248"/>
    <w:rsid w:val="00F735FD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4C46B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4C46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Ãèïåðòåêñòîâàÿ ññûëêà"/>
    <w:rsid w:val="00F34298"/>
    <w:rPr>
      <w:color w:val="auto"/>
    </w:rPr>
  </w:style>
  <w:style w:type="character" w:customStyle="1" w:styleId="highlightsearch4">
    <w:name w:val="highlightsearch4"/>
    <w:basedOn w:val="a0"/>
    <w:rsid w:val="00A214C4"/>
  </w:style>
  <w:style w:type="character" w:styleId="aff1">
    <w:name w:val="Strong"/>
    <w:uiPriority w:val="22"/>
    <w:qFormat/>
    <w:rsid w:val="00384FFA"/>
    <w:rPr>
      <w:b/>
      <w:bCs/>
    </w:rPr>
  </w:style>
  <w:style w:type="paragraph" w:customStyle="1" w:styleId="aff2">
    <w:name w:val="Прижатый влево"/>
    <w:basedOn w:val="a"/>
    <w:next w:val="a"/>
    <w:uiPriority w:val="99"/>
    <w:rsid w:val="009357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284B41-6AA3-410A-BB81-9FE6E26920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3</Pages>
  <Words>706</Words>
  <Characters>4027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78</cp:revision>
  <cp:lastPrinted>2020-08-10T04:29:00Z</cp:lastPrinted>
  <dcterms:created xsi:type="dcterms:W3CDTF">2021-02-26T05:08:00Z</dcterms:created>
  <dcterms:modified xsi:type="dcterms:W3CDTF">2024-04-23T02:27:00Z</dcterms:modified>
</cp:coreProperties>
</file>