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54CD6" w:rsidRPr="004D26DA" w:rsidRDefault="002C45B1" w:rsidP="004D26DA">
      <w:pPr>
        <w:spacing w:after="0" w:line="240" w:lineRule="auto"/>
        <w:rPr>
          <w:rFonts w:ascii="Times New Roman" w:eastAsia="Times New Roman" w:hAnsi="Times New Roman" w:cs="Times New Roman"/>
          <w:noProof/>
          <w:sz w:val="20"/>
          <w:szCs w:val="20"/>
          <w:lang w:eastAsia="ru-RU"/>
        </w:rPr>
      </w:pPr>
      <w:r>
        <w:rPr>
          <w:rFonts w:ascii="Times New Roman" w:hAnsi="Times New Roman" w:cs="Times New Roman"/>
          <w:sz w:val="20"/>
          <w:szCs w:val="20"/>
        </w:rPr>
        <w:pict>
          <v:rect id="_x0000_s1026" style="position:absolute;margin-left:-41.55pt;margin-top:-31.95pt;width:541.5pt;height:144.75pt;z-index:251655168">
            <v:stroke dashstyle="dash"/>
            <v:shadow on="t" opacity=".5" offset="-6pt,-6pt"/>
            <v:textbox style="mso-next-textbox:#_x0000_s1026">
              <w:txbxContent>
                <w:p w:rsidR="00054CD6" w:rsidRDefault="002C45B1" w:rsidP="00054CD6">
                  <w:pPr>
                    <w:spacing w:after="0" w:line="240" w:lineRule="auto"/>
                    <w:rPr>
                      <w:rFonts w:ascii="Times New Roman" w:hAnsi="Times New Roman"/>
                      <w:noProof/>
                      <w:sz w:val="96"/>
                      <w:szCs w:val="96"/>
                    </w:rPr>
                  </w:pPr>
                  <w:r>
                    <w:rPr>
                      <w:sz w:val="20"/>
                      <w:szCs w:val="20"/>
                      <w:lang w:eastAsia="ru-RU"/>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i1026" type="#_x0000_t136" style="width:283.5pt;height:51pt" fillcolor="#369" stroked="f">
                        <v:shadow on="t" color="#b2b2b2" opacity="52429f" offset="3pt"/>
                        <v:textpath style="font-family:&quot;Times New Roman&quot;;v-text-kern:t" trim="t" fitpath="t" string="ВЕСТНИК"/>
                      </v:shape>
                    </w:pict>
                  </w:r>
                </w:p>
                <w:p w:rsidR="00054CD6" w:rsidRDefault="00054CD6" w:rsidP="00054CD6">
                  <w:pPr>
                    <w:spacing w:after="0" w:line="240" w:lineRule="auto"/>
                    <w:rPr>
                      <w:rFonts w:ascii="Times New Roman" w:hAnsi="Times New Roman"/>
                      <w:i/>
                      <w:noProof/>
                      <w:sz w:val="72"/>
                      <w:szCs w:val="72"/>
                    </w:rPr>
                  </w:pPr>
                  <w:r>
                    <w:rPr>
                      <w:rFonts w:ascii="Times New Roman" w:hAnsi="Times New Roman"/>
                      <w:i/>
                      <w:noProof/>
                      <w:sz w:val="72"/>
                      <w:szCs w:val="72"/>
                    </w:rPr>
                    <w:t>Ермолаевского сельсовета</w:t>
                  </w:r>
                </w:p>
                <w:p w:rsidR="00054CD6" w:rsidRDefault="00054CD6" w:rsidP="00054CD6">
                  <w:pPr>
                    <w:spacing w:after="0" w:line="240" w:lineRule="auto"/>
                    <w:rPr>
                      <w:rFonts w:ascii="Times New Roman" w:hAnsi="Times New Roman"/>
                      <w:i/>
                      <w:noProof/>
                      <w:sz w:val="72"/>
                      <w:szCs w:val="72"/>
                    </w:rPr>
                  </w:pPr>
                  <w:r>
                    <w:rPr>
                      <w:rFonts w:ascii="Times New Roman" w:hAnsi="Times New Roman"/>
                      <w:i/>
                      <w:noProof/>
                      <w:sz w:val="16"/>
                      <w:szCs w:val="16"/>
                    </w:rPr>
                    <w:t>Периодическое печатное издание Совета депутатов и администрации Ермолаевского сельсовета Убинского района Новосибирской области</w:t>
                  </w:r>
                </w:p>
                <w:p w:rsidR="00054CD6" w:rsidRDefault="00054CD6" w:rsidP="00054CD6">
                  <w:pPr>
                    <w:tabs>
                      <w:tab w:val="left" w:pos="3795"/>
                    </w:tabs>
                    <w:spacing w:after="0" w:line="240" w:lineRule="auto"/>
                    <w:jc w:val="right"/>
                    <w:rPr>
                      <w:rFonts w:ascii="Times New Roman" w:hAnsi="Times New Roman"/>
                      <w:noProof/>
                      <w:sz w:val="24"/>
                      <w:szCs w:val="24"/>
                    </w:rPr>
                  </w:pPr>
                  <w:r>
                    <w:rPr>
                      <w:rFonts w:ascii="Times New Roman" w:hAnsi="Times New Roman"/>
                      <w:noProof/>
                      <w:sz w:val="96"/>
                      <w:szCs w:val="96"/>
                    </w:rPr>
                    <w:tab/>
                  </w:r>
                </w:p>
                <w:p w:rsidR="00054CD6" w:rsidRDefault="002B0942" w:rsidP="00A72564">
                  <w:pPr>
                    <w:tabs>
                      <w:tab w:val="left" w:pos="3795"/>
                    </w:tabs>
                    <w:spacing w:after="0" w:line="240" w:lineRule="auto"/>
                    <w:jc w:val="right"/>
                    <w:rPr>
                      <w:rFonts w:ascii="Calibri" w:hAnsi="Calibri"/>
                    </w:rPr>
                  </w:pPr>
                  <w:r>
                    <w:rPr>
                      <w:rFonts w:ascii="Times New Roman" w:hAnsi="Times New Roman"/>
                      <w:noProof/>
                      <w:sz w:val="20"/>
                      <w:szCs w:val="20"/>
                    </w:rPr>
                    <w:t>29</w:t>
                  </w:r>
                  <w:r w:rsidR="00AF430C">
                    <w:rPr>
                      <w:rFonts w:ascii="Times New Roman" w:hAnsi="Times New Roman"/>
                      <w:noProof/>
                      <w:sz w:val="20"/>
                      <w:szCs w:val="20"/>
                    </w:rPr>
                    <w:t xml:space="preserve"> </w:t>
                  </w:r>
                  <w:r w:rsidR="00014D9B">
                    <w:rPr>
                      <w:rFonts w:ascii="Times New Roman" w:hAnsi="Times New Roman"/>
                      <w:noProof/>
                      <w:sz w:val="20"/>
                      <w:szCs w:val="20"/>
                    </w:rPr>
                    <w:t>мая</w:t>
                  </w:r>
                  <w:r w:rsidR="00C92064">
                    <w:rPr>
                      <w:rFonts w:ascii="Times New Roman" w:hAnsi="Times New Roman"/>
                      <w:noProof/>
                      <w:sz w:val="20"/>
                      <w:szCs w:val="20"/>
                    </w:rPr>
                    <w:t xml:space="preserve"> 202</w:t>
                  </w:r>
                  <w:r w:rsidR="005626F7">
                    <w:rPr>
                      <w:rFonts w:ascii="Times New Roman" w:hAnsi="Times New Roman"/>
                      <w:noProof/>
                      <w:sz w:val="20"/>
                      <w:szCs w:val="20"/>
                    </w:rPr>
                    <w:t>3</w:t>
                  </w:r>
                  <w:r w:rsidR="00C92064">
                    <w:rPr>
                      <w:rFonts w:ascii="Times New Roman" w:hAnsi="Times New Roman"/>
                      <w:noProof/>
                      <w:sz w:val="20"/>
                      <w:szCs w:val="20"/>
                    </w:rPr>
                    <w:t xml:space="preserve">  № </w:t>
                  </w:r>
                  <w:r w:rsidR="005877B9">
                    <w:rPr>
                      <w:rFonts w:ascii="Times New Roman" w:hAnsi="Times New Roman"/>
                      <w:noProof/>
                      <w:sz w:val="20"/>
                      <w:szCs w:val="20"/>
                    </w:rPr>
                    <w:t>3</w:t>
                  </w:r>
                  <w:r>
                    <w:rPr>
                      <w:rFonts w:ascii="Times New Roman" w:hAnsi="Times New Roman"/>
                      <w:noProof/>
                      <w:sz w:val="20"/>
                      <w:szCs w:val="20"/>
                    </w:rPr>
                    <w:t>3</w:t>
                  </w:r>
                </w:p>
              </w:txbxContent>
            </v:textbox>
          </v:rect>
        </w:pict>
      </w:r>
      <w:r w:rsidR="00D02D59" w:rsidRPr="004D26DA">
        <w:rPr>
          <w:rFonts w:ascii="Times New Roman" w:eastAsia="Times New Roman" w:hAnsi="Times New Roman" w:cs="Times New Roman"/>
          <w:noProof/>
          <w:sz w:val="20"/>
          <w:szCs w:val="20"/>
          <w:lang w:eastAsia="ru-RU"/>
        </w:rPr>
        <w:t xml:space="preserve"> </w:t>
      </w:r>
      <w:r>
        <w:rPr>
          <w:rFonts w:ascii="Times New Roman" w:eastAsia="Times New Roman" w:hAnsi="Times New Roman" w:cs="Times New Roman"/>
          <w:noProof/>
          <w:sz w:val="20"/>
          <w:szCs w:val="20"/>
          <w:lang w:eastAsia="ru-RU"/>
        </w:rPr>
        <w:pict>
          <v:shape id="_x0000_i1025" type="#_x0000_t136" style="width:283.5pt;height:51pt" fillcolor="#369" stroked="f">
            <v:shadow on="t" color="#b2b2b2" opacity="52429f" offset="3pt"/>
            <v:textpath style="font-family:&quot;Times New Roman&quot;;v-text-kern:t" trim="t" fitpath="t" string="ВЕСТНИК"/>
          </v:shape>
        </w:pict>
      </w:r>
    </w:p>
    <w:p w:rsidR="00054CD6" w:rsidRPr="004D26DA" w:rsidRDefault="00054CD6" w:rsidP="004D26DA">
      <w:pPr>
        <w:spacing w:after="0" w:line="240" w:lineRule="auto"/>
        <w:rPr>
          <w:rFonts w:ascii="Times New Roman" w:eastAsia="Times New Roman" w:hAnsi="Times New Roman" w:cs="Times New Roman"/>
          <w:i/>
          <w:noProof/>
          <w:sz w:val="20"/>
          <w:szCs w:val="20"/>
          <w:lang w:eastAsia="ru-RU"/>
        </w:rPr>
      </w:pPr>
      <w:r w:rsidRPr="004D26DA">
        <w:rPr>
          <w:rFonts w:ascii="Times New Roman" w:eastAsia="Times New Roman" w:hAnsi="Times New Roman" w:cs="Times New Roman"/>
          <w:i/>
          <w:noProof/>
          <w:sz w:val="20"/>
          <w:szCs w:val="20"/>
          <w:lang w:eastAsia="ru-RU"/>
        </w:rPr>
        <w:t>Ермолаевского сельсовета</w:t>
      </w:r>
    </w:p>
    <w:p w:rsidR="00054CD6" w:rsidRPr="004D26DA" w:rsidRDefault="00054CD6" w:rsidP="004D26DA">
      <w:pPr>
        <w:spacing w:after="0" w:line="240" w:lineRule="auto"/>
        <w:rPr>
          <w:rFonts w:ascii="Times New Roman" w:eastAsia="Times New Roman" w:hAnsi="Times New Roman" w:cs="Times New Roman"/>
          <w:i/>
          <w:noProof/>
          <w:sz w:val="20"/>
          <w:szCs w:val="20"/>
          <w:lang w:eastAsia="ru-RU"/>
        </w:rPr>
      </w:pPr>
      <w:r w:rsidRPr="004D26DA">
        <w:rPr>
          <w:rFonts w:ascii="Times New Roman" w:eastAsia="Times New Roman" w:hAnsi="Times New Roman" w:cs="Times New Roman"/>
          <w:i/>
          <w:noProof/>
          <w:sz w:val="20"/>
          <w:szCs w:val="20"/>
          <w:lang w:eastAsia="ru-RU"/>
        </w:rPr>
        <w:t>Периодическое печатное издание Совета депутатов и администрации Ермолаевского сельсовета Убинского района Новосибирской области</w:t>
      </w:r>
    </w:p>
    <w:p w:rsidR="00054CD6" w:rsidRPr="004D26DA" w:rsidRDefault="00054CD6" w:rsidP="004D26DA">
      <w:pPr>
        <w:tabs>
          <w:tab w:val="left" w:pos="3795"/>
        </w:tabs>
        <w:spacing w:after="0" w:line="240" w:lineRule="auto"/>
        <w:jc w:val="right"/>
        <w:rPr>
          <w:rFonts w:ascii="Times New Roman" w:eastAsia="Times New Roman" w:hAnsi="Times New Roman" w:cs="Times New Roman"/>
          <w:noProof/>
          <w:sz w:val="20"/>
          <w:szCs w:val="20"/>
          <w:lang w:eastAsia="ru-RU"/>
        </w:rPr>
      </w:pPr>
      <w:r w:rsidRPr="004D26DA">
        <w:rPr>
          <w:rFonts w:ascii="Times New Roman" w:eastAsia="Times New Roman" w:hAnsi="Times New Roman" w:cs="Times New Roman"/>
          <w:noProof/>
          <w:sz w:val="20"/>
          <w:szCs w:val="20"/>
          <w:lang w:eastAsia="ru-RU"/>
        </w:rPr>
        <w:tab/>
      </w:r>
    </w:p>
    <w:p w:rsidR="00440E27" w:rsidRPr="002B0942" w:rsidRDefault="00440E27" w:rsidP="002B0942">
      <w:pPr>
        <w:pStyle w:val="a3"/>
        <w:jc w:val="center"/>
        <w:rPr>
          <w:sz w:val="20"/>
          <w:szCs w:val="20"/>
        </w:rPr>
      </w:pPr>
    </w:p>
    <w:p w:rsidR="00273074" w:rsidRPr="002B0942" w:rsidRDefault="00273074" w:rsidP="002B0942">
      <w:pPr>
        <w:spacing w:after="0" w:line="240" w:lineRule="auto"/>
        <w:jc w:val="both"/>
        <w:rPr>
          <w:rFonts w:ascii="Times New Roman" w:hAnsi="Times New Roman" w:cs="Times New Roman"/>
          <w:sz w:val="20"/>
          <w:szCs w:val="20"/>
        </w:rPr>
      </w:pPr>
    </w:p>
    <w:p w:rsidR="002B0942" w:rsidRPr="002B0942" w:rsidRDefault="002B0942" w:rsidP="002B0942">
      <w:pPr>
        <w:pStyle w:val="a6"/>
        <w:numPr>
          <w:ilvl w:val="0"/>
          <w:numId w:val="8"/>
        </w:numPr>
        <w:spacing w:after="0" w:line="240" w:lineRule="auto"/>
        <w:jc w:val="center"/>
        <w:rPr>
          <w:rFonts w:ascii="Times New Roman" w:hAnsi="Times New Roman" w:cs="Times New Roman"/>
          <w:b/>
          <w:sz w:val="20"/>
          <w:szCs w:val="20"/>
        </w:rPr>
      </w:pPr>
      <w:r w:rsidRPr="002B0942">
        <w:rPr>
          <w:rFonts w:ascii="Times New Roman" w:hAnsi="Times New Roman" w:cs="Times New Roman"/>
          <w:b/>
          <w:sz w:val="20"/>
          <w:szCs w:val="20"/>
        </w:rPr>
        <w:t>АДМИНИСТРАЦИЯ ЕРМОЛАЕВСКОГО СЕЛЬСОВЕТА</w:t>
      </w:r>
    </w:p>
    <w:p w:rsidR="002B0942" w:rsidRPr="002B0942" w:rsidRDefault="002B0942" w:rsidP="002B0942">
      <w:pPr>
        <w:pStyle w:val="a6"/>
        <w:numPr>
          <w:ilvl w:val="0"/>
          <w:numId w:val="8"/>
        </w:numPr>
        <w:spacing w:after="0" w:line="240" w:lineRule="auto"/>
        <w:jc w:val="center"/>
        <w:rPr>
          <w:rFonts w:ascii="Times New Roman" w:hAnsi="Times New Roman" w:cs="Times New Roman"/>
          <w:b/>
          <w:sz w:val="20"/>
          <w:szCs w:val="20"/>
        </w:rPr>
      </w:pPr>
      <w:r w:rsidRPr="002B0942">
        <w:rPr>
          <w:rFonts w:ascii="Times New Roman" w:hAnsi="Times New Roman" w:cs="Times New Roman"/>
          <w:b/>
          <w:sz w:val="20"/>
          <w:szCs w:val="20"/>
        </w:rPr>
        <w:t>УБИНСКОГО РАЙОНА НОВОСИБИРСКОЙ ОБЛАСТИ</w:t>
      </w:r>
    </w:p>
    <w:p w:rsidR="002B0942" w:rsidRPr="002B0942" w:rsidRDefault="002B0942" w:rsidP="002B0942">
      <w:pPr>
        <w:pStyle w:val="a6"/>
        <w:numPr>
          <w:ilvl w:val="0"/>
          <w:numId w:val="8"/>
        </w:numPr>
        <w:spacing w:after="0" w:line="240" w:lineRule="auto"/>
        <w:jc w:val="center"/>
        <w:rPr>
          <w:rFonts w:ascii="Times New Roman" w:hAnsi="Times New Roman" w:cs="Times New Roman"/>
          <w:b/>
          <w:sz w:val="20"/>
          <w:szCs w:val="20"/>
        </w:rPr>
      </w:pPr>
      <w:r w:rsidRPr="002B0942">
        <w:rPr>
          <w:rFonts w:ascii="Times New Roman" w:hAnsi="Times New Roman" w:cs="Times New Roman"/>
          <w:b/>
          <w:sz w:val="20"/>
          <w:szCs w:val="20"/>
        </w:rPr>
        <w:t> </w:t>
      </w:r>
    </w:p>
    <w:p w:rsidR="002B0942" w:rsidRPr="002B0942" w:rsidRDefault="002B0942" w:rsidP="002B0942">
      <w:pPr>
        <w:pStyle w:val="a6"/>
        <w:numPr>
          <w:ilvl w:val="0"/>
          <w:numId w:val="8"/>
        </w:numPr>
        <w:spacing w:after="0" w:line="240" w:lineRule="auto"/>
        <w:jc w:val="center"/>
        <w:rPr>
          <w:rFonts w:ascii="Times New Roman" w:hAnsi="Times New Roman" w:cs="Times New Roman"/>
          <w:b/>
          <w:sz w:val="20"/>
          <w:szCs w:val="20"/>
        </w:rPr>
      </w:pPr>
      <w:r w:rsidRPr="002B0942">
        <w:rPr>
          <w:rFonts w:ascii="Times New Roman" w:hAnsi="Times New Roman" w:cs="Times New Roman"/>
          <w:b/>
          <w:sz w:val="20"/>
          <w:szCs w:val="20"/>
        </w:rPr>
        <w:t>ПОСТАНОВЛЕНИЕ</w:t>
      </w:r>
    </w:p>
    <w:p w:rsidR="002B0942" w:rsidRPr="002B0942" w:rsidRDefault="002B0942" w:rsidP="002B0942">
      <w:pPr>
        <w:pStyle w:val="a6"/>
        <w:numPr>
          <w:ilvl w:val="0"/>
          <w:numId w:val="8"/>
        </w:numPr>
        <w:spacing w:after="0" w:line="240" w:lineRule="auto"/>
        <w:jc w:val="center"/>
        <w:rPr>
          <w:rFonts w:ascii="Times New Roman" w:hAnsi="Times New Roman" w:cs="Times New Roman"/>
          <w:sz w:val="20"/>
          <w:szCs w:val="20"/>
        </w:rPr>
      </w:pPr>
      <w:r w:rsidRPr="002B0942">
        <w:rPr>
          <w:rFonts w:ascii="Times New Roman" w:hAnsi="Times New Roman" w:cs="Times New Roman"/>
          <w:sz w:val="20"/>
          <w:szCs w:val="20"/>
        </w:rPr>
        <w:t> </w:t>
      </w:r>
    </w:p>
    <w:p w:rsidR="002B0942" w:rsidRPr="002B0942" w:rsidRDefault="002B0942" w:rsidP="002B0942">
      <w:pPr>
        <w:pStyle w:val="a6"/>
        <w:numPr>
          <w:ilvl w:val="0"/>
          <w:numId w:val="8"/>
        </w:numPr>
        <w:spacing w:after="0" w:line="240" w:lineRule="auto"/>
        <w:jc w:val="center"/>
        <w:rPr>
          <w:rFonts w:ascii="Times New Roman" w:hAnsi="Times New Roman" w:cs="Times New Roman"/>
          <w:sz w:val="20"/>
          <w:szCs w:val="20"/>
        </w:rPr>
      </w:pPr>
      <w:r w:rsidRPr="002B0942">
        <w:rPr>
          <w:rFonts w:ascii="Times New Roman" w:hAnsi="Times New Roman" w:cs="Times New Roman"/>
          <w:sz w:val="20"/>
          <w:szCs w:val="20"/>
        </w:rPr>
        <w:t>с. </w:t>
      </w:r>
      <w:proofErr w:type="spellStart"/>
      <w:r w:rsidRPr="002B0942">
        <w:rPr>
          <w:rFonts w:ascii="Times New Roman" w:hAnsi="Times New Roman" w:cs="Times New Roman"/>
          <w:sz w:val="20"/>
          <w:szCs w:val="20"/>
        </w:rPr>
        <w:t>Ермолаевка</w:t>
      </w:r>
      <w:proofErr w:type="spellEnd"/>
    </w:p>
    <w:p w:rsidR="002B0942" w:rsidRPr="002B0942" w:rsidRDefault="002B0942" w:rsidP="002B0942">
      <w:pPr>
        <w:pStyle w:val="a6"/>
        <w:numPr>
          <w:ilvl w:val="0"/>
          <w:numId w:val="8"/>
        </w:numPr>
        <w:spacing w:after="0" w:line="240" w:lineRule="auto"/>
        <w:jc w:val="center"/>
        <w:rPr>
          <w:rFonts w:ascii="Times New Roman" w:hAnsi="Times New Roman" w:cs="Times New Roman"/>
          <w:sz w:val="20"/>
          <w:szCs w:val="20"/>
        </w:rPr>
      </w:pPr>
      <w:r w:rsidRPr="002B0942">
        <w:rPr>
          <w:rFonts w:ascii="Times New Roman" w:hAnsi="Times New Roman" w:cs="Times New Roman"/>
          <w:sz w:val="20"/>
          <w:szCs w:val="20"/>
        </w:rPr>
        <w:t> </w:t>
      </w:r>
    </w:p>
    <w:p w:rsidR="002B0942" w:rsidRPr="002B0942" w:rsidRDefault="002B0942" w:rsidP="002B0942">
      <w:pPr>
        <w:pStyle w:val="a6"/>
        <w:numPr>
          <w:ilvl w:val="0"/>
          <w:numId w:val="8"/>
        </w:numPr>
        <w:spacing w:after="0" w:line="240" w:lineRule="auto"/>
        <w:jc w:val="center"/>
        <w:rPr>
          <w:rFonts w:ascii="Times New Roman" w:hAnsi="Times New Roman" w:cs="Times New Roman"/>
          <w:sz w:val="20"/>
          <w:szCs w:val="20"/>
        </w:rPr>
      </w:pPr>
      <w:r w:rsidRPr="002B0942">
        <w:rPr>
          <w:rFonts w:ascii="Times New Roman" w:hAnsi="Times New Roman" w:cs="Times New Roman"/>
          <w:sz w:val="20"/>
          <w:szCs w:val="20"/>
        </w:rPr>
        <w:t xml:space="preserve">от 29.05.2023 № 30-па </w:t>
      </w:r>
    </w:p>
    <w:p w:rsidR="002B0942" w:rsidRPr="002B0942" w:rsidRDefault="002B0942" w:rsidP="002B0942">
      <w:pPr>
        <w:pStyle w:val="a5"/>
        <w:spacing w:before="0" w:beforeAutospacing="0" w:after="0" w:afterAutospacing="0"/>
        <w:jc w:val="right"/>
        <w:rPr>
          <w:sz w:val="20"/>
          <w:szCs w:val="20"/>
        </w:rPr>
      </w:pPr>
      <w:r w:rsidRPr="002B0942">
        <w:rPr>
          <w:sz w:val="20"/>
          <w:szCs w:val="20"/>
        </w:rPr>
        <w:t> </w:t>
      </w:r>
    </w:p>
    <w:p w:rsidR="002B0942" w:rsidRPr="002B0942" w:rsidRDefault="002B0942" w:rsidP="002B0942">
      <w:pPr>
        <w:pStyle w:val="a5"/>
        <w:spacing w:before="0" w:beforeAutospacing="0" w:after="0" w:afterAutospacing="0"/>
        <w:jc w:val="center"/>
        <w:rPr>
          <w:sz w:val="20"/>
          <w:szCs w:val="20"/>
        </w:rPr>
      </w:pPr>
      <w:r w:rsidRPr="002B0942">
        <w:rPr>
          <w:bCs/>
          <w:sz w:val="20"/>
          <w:szCs w:val="20"/>
        </w:rPr>
        <w:t xml:space="preserve">О порядке и размерах возмещения расходов, связанных со служебными командировками, работникам, заключившим трудовой договор о работе в администрации </w:t>
      </w:r>
      <w:proofErr w:type="spellStart"/>
      <w:r w:rsidRPr="002B0942">
        <w:rPr>
          <w:bCs/>
          <w:sz w:val="20"/>
          <w:szCs w:val="20"/>
        </w:rPr>
        <w:t>Ермолаевского</w:t>
      </w:r>
      <w:proofErr w:type="spellEnd"/>
      <w:r w:rsidRPr="002B0942">
        <w:rPr>
          <w:bCs/>
          <w:sz w:val="20"/>
          <w:szCs w:val="20"/>
        </w:rPr>
        <w:t xml:space="preserve"> сельсовета Убинского района Новосибирской области</w:t>
      </w:r>
    </w:p>
    <w:p w:rsidR="002B0942" w:rsidRPr="002B0942" w:rsidRDefault="002B0942" w:rsidP="002B0942">
      <w:pPr>
        <w:pStyle w:val="a5"/>
        <w:spacing w:before="0" w:beforeAutospacing="0" w:after="0" w:afterAutospacing="0"/>
        <w:rPr>
          <w:sz w:val="20"/>
          <w:szCs w:val="20"/>
        </w:rPr>
      </w:pPr>
      <w:r w:rsidRPr="002B0942">
        <w:rPr>
          <w:sz w:val="20"/>
          <w:szCs w:val="20"/>
        </w:rPr>
        <w:t> </w:t>
      </w:r>
    </w:p>
    <w:p w:rsidR="002B0942" w:rsidRPr="002B0942" w:rsidRDefault="002B0942" w:rsidP="002B0942">
      <w:pPr>
        <w:pStyle w:val="a5"/>
        <w:spacing w:before="0" w:beforeAutospacing="0" w:after="0" w:afterAutospacing="0"/>
        <w:ind w:firstLine="708"/>
        <w:jc w:val="both"/>
        <w:rPr>
          <w:sz w:val="20"/>
          <w:szCs w:val="20"/>
        </w:rPr>
      </w:pPr>
      <w:r w:rsidRPr="002B0942">
        <w:rPr>
          <w:sz w:val="20"/>
          <w:szCs w:val="20"/>
        </w:rPr>
        <w:t>В соответствии со статьёй 168 Трудового </w:t>
      </w:r>
      <w:hyperlink r:id="rId9" w:history="1">
        <w:r w:rsidRPr="002B0942">
          <w:rPr>
            <w:rStyle w:val="15"/>
            <w:sz w:val="20"/>
            <w:szCs w:val="20"/>
          </w:rPr>
          <w:t>кодекса</w:t>
        </w:r>
      </w:hyperlink>
      <w:r w:rsidRPr="002B0942">
        <w:rPr>
          <w:sz w:val="20"/>
          <w:szCs w:val="20"/>
        </w:rPr>
        <w:t xml:space="preserve"> Российской Федерации, </w:t>
      </w:r>
      <w:r w:rsidRPr="002B0942">
        <w:rPr>
          <w:sz w:val="20"/>
          <w:szCs w:val="20"/>
          <w:shd w:val="clear" w:color="auto" w:fill="FFFFFF"/>
        </w:rPr>
        <w:t>руководствуясь </w:t>
      </w:r>
      <w:hyperlink r:id="rId10" w:anchor="/document/7266568/entry/1000" w:history="1">
        <w:r w:rsidRPr="002B0942">
          <w:rPr>
            <w:rStyle w:val="a8"/>
            <w:sz w:val="20"/>
            <w:szCs w:val="20"/>
            <w:shd w:val="clear" w:color="auto" w:fill="FFFFFF"/>
          </w:rPr>
          <w:t>Уставом</w:t>
        </w:r>
      </w:hyperlink>
      <w:r w:rsidRPr="002B0942">
        <w:rPr>
          <w:sz w:val="20"/>
          <w:szCs w:val="20"/>
        </w:rPr>
        <w:t xml:space="preserve"> сельского поселения </w:t>
      </w:r>
      <w:proofErr w:type="spellStart"/>
      <w:r w:rsidRPr="002B0942">
        <w:rPr>
          <w:sz w:val="20"/>
          <w:szCs w:val="20"/>
        </w:rPr>
        <w:t>Ермолаевский</w:t>
      </w:r>
      <w:proofErr w:type="spellEnd"/>
      <w:r w:rsidRPr="002B0942">
        <w:rPr>
          <w:sz w:val="20"/>
          <w:szCs w:val="20"/>
        </w:rPr>
        <w:t xml:space="preserve"> сельсовет Убинского муниципального района Новосибирской области,  администрация </w:t>
      </w:r>
      <w:proofErr w:type="spellStart"/>
      <w:r w:rsidRPr="002B0942">
        <w:rPr>
          <w:sz w:val="20"/>
          <w:szCs w:val="20"/>
        </w:rPr>
        <w:t>Ермолаевского</w:t>
      </w:r>
      <w:proofErr w:type="spellEnd"/>
      <w:r w:rsidRPr="002B0942">
        <w:rPr>
          <w:sz w:val="20"/>
          <w:szCs w:val="20"/>
        </w:rPr>
        <w:t xml:space="preserve"> сельсовета Убинского района Новосибирской области ПОСТАНОВЛЯЕТ:</w:t>
      </w:r>
    </w:p>
    <w:p w:rsidR="002B0942" w:rsidRPr="002B0942" w:rsidRDefault="002B0942" w:rsidP="002B0942">
      <w:pPr>
        <w:pStyle w:val="a5"/>
        <w:spacing w:before="0" w:beforeAutospacing="0" w:after="0" w:afterAutospacing="0"/>
        <w:jc w:val="both"/>
        <w:rPr>
          <w:sz w:val="20"/>
          <w:szCs w:val="20"/>
        </w:rPr>
      </w:pPr>
      <w:r w:rsidRPr="002B0942">
        <w:rPr>
          <w:sz w:val="20"/>
          <w:szCs w:val="20"/>
        </w:rPr>
        <w:t xml:space="preserve">1.Утвердить порядок и размеры возмещения расходов, связанных со служебными командировками, работникам, заключившим трудовой договор о работе в администрации </w:t>
      </w:r>
      <w:proofErr w:type="spellStart"/>
      <w:r w:rsidRPr="002B0942">
        <w:rPr>
          <w:sz w:val="20"/>
          <w:szCs w:val="20"/>
        </w:rPr>
        <w:t>Ермолаевского</w:t>
      </w:r>
      <w:proofErr w:type="spellEnd"/>
      <w:r w:rsidRPr="002B0942">
        <w:rPr>
          <w:sz w:val="20"/>
          <w:szCs w:val="20"/>
        </w:rPr>
        <w:t xml:space="preserve"> сельсовета Убинского района Новосибирской области согласно приложению к настоящему постановлению.</w:t>
      </w:r>
    </w:p>
    <w:p w:rsidR="002B0942" w:rsidRPr="002B0942" w:rsidRDefault="002B0942" w:rsidP="002B0942">
      <w:pPr>
        <w:pStyle w:val="a5"/>
        <w:spacing w:before="0" w:beforeAutospacing="0" w:after="0" w:afterAutospacing="0"/>
        <w:jc w:val="both"/>
        <w:rPr>
          <w:sz w:val="20"/>
          <w:szCs w:val="20"/>
        </w:rPr>
      </w:pPr>
      <w:r w:rsidRPr="002B0942">
        <w:rPr>
          <w:sz w:val="20"/>
          <w:szCs w:val="20"/>
        </w:rPr>
        <w:t xml:space="preserve">2.Настоящее постановление опубликовать в периодическом печатном издании «Вестник </w:t>
      </w:r>
      <w:proofErr w:type="spellStart"/>
      <w:r w:rsidRPr="002B0942">
        <w:rPr>
          <w:sz w:val="20"/>
          <w:szCs w:val="20"/>
        </w:rPr>
        <w:t>Ермолаевского</w:t>
      </w:r>
      <w:proofErr w:type="spellEnd"/>
      <w:r w:rsidRPr="002B0942">
        <w:rPr>
          <w:sz w:val="20"/>
          <w:szCs w:val="20"/>
        </w:rPr>
        <w:t xml:space="preserve"> сельсовета» и на официальном сайте администрации </w:t>
      </w:r>
      <w:proofErr w:type="spellStart"/>
      <w:r w:rsidRPr="002B0942">
        <w:rPr>
          <w:sz w:val="20"/>
          <w:szCs w:val="20"/>
        </w:rPr>
        <w:t>Ермолаевского</w:t>
      </w:r>
      <w:proofErr w:type="spellEnd"/>
      <w:r w:rsidRPr="002B0942">
        <w:rPr>
          <w:sz w:val="20"/>
          <w:szCs w:val="20"/>
        </w:rPr>
        <w:t xml:space="preserve"> сельсовета Убинского района Новосибирской области.</w:t>
      </w:r>
    </w:p>
    <w:p w:rsidR="002B0942" w:rsidRPr="002B0942" w:rsidRDefault="002B0942" w:rsidP="002B0942">
      <w:pPr>
        <w:pStyle w:val="a5"/>
        <w:spacing w:before="0" w:beforeAutospacing="0" w:after="0" w:afterAutospacing="0"/>
        <w:jc w:val="both"/>
        <w:rPr>
          <w:sz w:val="20"/>
          <w:szCs w:val="20"/>
        </w:rPr>
      </w:pPr>
      <w:r w:rsidRPr="002B0942">
        <w:rPr>
          <w:sz w:val="20"/>
          <w:szCs w:val="20"/>
        </w:rPr>
        <w:t>3.Постановление вступает в силу со дня официального опубликования.</w:t>
      </w:r>
    </w:p>
    <w:p w:rsidR="002B0942" w:rsidRPr="002B0942" w:rsidRDefault="002B0942" w:rsidP="002B0942">
      <w:pPr>
        <w:pStyle w:val="a5"/>
        <w:spacing w:before="0" w:beforeAutospacing="0" w:after="0" w:afterAutospacing="0"/>
        <w:jc w:val="both"/>
        <w:rPr>
          <w:sz w:val="20"/>
          <w:szCs w:val="20"/>
        </w:rPr>
      </w:pPr>
      <w:r w:rsidRPr="002B0942">
        <w:rPr>
          <w:sz w:val="20"/>
          <w:szCs w:val="20"/>
        </w:rPr>
        <w:t>4.Контроль исполнения постановления оставляю за собой.</w:t>
      </w:r>
    </w:p>
    <w:p w:rsidR="002B0942" w:rsidRPr="002B0942" w:rsidRDefault="002B0942" w:rsidP="002B0942">
      <w:pPr>
        <w:pStyle w:val="a5"/>
        <w:spacing w:before="0" w:beforeAutospacing="0" w:after="0" w:afterAutospacing="0"/>
        <w:rPr>
          <w:sz w:val="20"/>
          <w:szCs w:val="20"/>
        </w:rPr>
      </w:pPr>
      <w:r w:rsidRPr="002B0942">
        <w:rPr>
          <w:sz w:val="20"/>
          <w:szCs w:val="20"/>
        </w:rPr>
        <w:t> </w:t>
      </w:r>
    </w:p>
    <w:p w:rsidR="002B0942" w:rsidRPr="002B0942" w:rsidRDefault="002B0942" w:rsidP="002B0942">
      <w:pPr>
        <w:pStyle w:val="a5"/>
        <w:spacing w:before="0" w:beforeAutospacing="0" w:after="0" w:afterAutospacing="0"/>
        <w:rPr>
          <w:sz w:val="20"/>
          <w:szCs w:val="20"/>
        </w:rPr>
      </w:pPr>
      <w:r w:rsidRPr="002B0942">
        <w:rPr>
          <w:sz w:val="20"/>
          <w:szCs w:val="20"/>
        </w:rPr>
        <w:t> </w:t>
      </w:r>
    </w:p>
    <w:p w:rsidR="002B0942" w:rsidRPr="002B0942" w:rsidRDefault="002B0942" w:rsidP="002B0942">
      <w:pPr>
        <w:pStyle w:val="a5"/>
        <w:spacing w:before="0" w:beforeAutospacing="0" w:after="0" w:afterAutospacing="0"/>
        <w:rPr>
          <w:sz w:val="20"/>
          <w:szCs w:val="20"/>
        </w:rPr>
      </w:pPr>
      <w:r w:rsidRPr="002B0942">
        <w:rPr>
          <w:sz w:val="20"/>
          <w:szCs w:val="20"/>
        </w:rPr>
        <w:t> </w:t>
      </w:r>
    </w:p>
    <w:p w:rsidR="002B0942" w:rsidRPr="002B0942" w:rsidRDefault="002B0942" w:rsidP="002B0942">
      <w:pPr>
        <w:tabs>
          <w:tab w:val="left" w:pos="6675"/>
        </w:tabs>
        <w:spacing w:after="0" w:line="240" w:lineRule="auto"/>
        <w:rPr>
          <w:rFonts w:ascii="Times New Roman" w:hAnsi="Times New Roman" w:cs="Times New Roman"/>
          <w:sz w:val="20"/>
          <w:szCs w:val="20"/>
        </w:rPr>
      </w:pPr>
      <w:r w:rsidRPr="002B0942">
        <w:rPr>
          <w:rFonts w:ascii="Times New Roman" w:hAnsi="Times New Roman" w:cs="Times New Roman"/>
          <w:sz w:val="20"/>
          <w:szCs w:val="20"/>
        </w:rPr>
        <w:t xml:space="preserve">Глава </w:t>
      </w:r>
      <w:proofErr w:type="spellStart"/>
      <w:r w:rsidRPr="002B0942">
        <w:rPr>
          <w:rFonts w:ascii="Times New Roman" w:hAnsi="Times New Roman" w:cs="Times New Roman"/>
          <w:sz w:val="20"/>
          <w:szCs w:val="20"/>
        </w:rPr>
        <w:t>Ермолаевского</w:t>
      </w:r>
      <w:proofErr w:type="spellEnd"/>
      <w:r w:rsidRPr="002B0942">
        <w:rPr>
          <w:rFonts w:ascii="Times New Roman" w:hAnsi="Times New Roman" w:cs="Times New Roman"/>
          <w:sz w:val="20"/>
          <w:szCs w:val="20"/>
        </w:rPr>
        <w:t xml:space="preserve"> сельсовета</w:t>
      </w:r>
    </w:p>
    <w:p w:rsidR="002B0942" w:rsidRPr="002B0942" w:rsidRDefault="002B0942" w:rsidP="002B0942">
      <w:pPr>
        <w:tabs>
          <w:tab w:val="left" w:pos="6675"/>
        </w:tabs>
        <w:spacing w:after="0" w:line="240" w:lineRule="auto"/>
        <w:rPr>
          <w:rFonts w:ascii="Times New Roman" w:hAnsi="Times New Roman" w:cs="Times New Roman"/>
          <w:sz w:val="20"/>
          <w:szCs w:val="20"/>
        </w:rPr>
      </w:pPr>
      <w:r w:rsidRPr="002B0942">
        <w:rPr>
          <w:rFonts w:ascii="Times New Roman" w:hAnsi="Times New Roman" w:cs="Times New Roman"/>
          <w:sz w:val="20"/>
          <w:szCs w:val="20"/>
        </w:rPr>
        <w:t xml:space="preserve">Убинского района Новосибирской области                                     А.Н. </w:t>
      </w:r>
      <w:proofErr w:type="spellStart"/>
      <w:r w:rsidRPr="002B0942">
        <w:rPr>
          <w:rFonts w:ascii="Times New Roman" w:hAnsi="Times New Roman" w:cs="Times New Roman"/>
          <w:sz w:val="20"/>
          <w:szCs w:val="20"/>
        </w:rPr>
        <w:t>Пасевич</w:t>
      </w:r>
      <w:proofErr w:type="spellEnd"/>
    </w:p>
    <w:p w:rsidR="002B0942" w:rsidRPr="002B0942" w:rsidRDefault="002B0942" w:rsidP="002B0942">
      <w:pPr>
        <w:pStyle w:val="a5"/>
        <w:spacing w:before="0" w:beforeAutospacing="0" w:after="0" w:afterAutospacing="0"/>
        <w:jc w:val="right"/>
        <w:rPr>
          <w:sz w:val="20"/>
          <w:szCs w:val="20"/>
        </w:rPr>
      </w:pPr>
      <w:r w:rsidRPr="002B0942">
        <w:rPr>
          <w:sz w:val="20"/>
          <w:szCs w:val="20"/>
        </w:rPr>
        <w:t> </w:t>
      </w:r>
    </w:p>
    <w:p w:rsidR="002B0942" w:rsidRPr="002B0942" w:rsidRDefault="002B0942" w:rsidP="002B0942">
      <w:pPr>
        <w:pStyle w:val="a5"/>
        <w:spacing w:before="0" w:beforeAutospacing="0" w:after="0" w:afterAutospacing="0"/>
        <w:jc w:val="right"/>
        <w:rPr>
          <w:sz w:val="20"/>
          <w:szCs w:val="20"/>
        </w:rPr>
      </w:pPr>
    </w:p>
    <w:p w:rsidR="002B0942" w:rsidRPr="002B0942" w:rsidRDefault="002B0942" w:rsidP="002B0942">
      <w:pPr>
        <w:pStyle w:val="a5"/>
        <w:spacing w:before="0" w:beforeAutospacing="0" w:after="0" w:afterAutospacing="0"/>
        <w:jc w:val="right"/>
        <w:rPr>
          <w:sz w:val="20"/>
          <w:szCs w:val="20"/>
        </w:rPr>
      </w:pPr>
    </w:p>
    <w:p w:rsidR="002B0942" w:rsidRPr="002B0942" w:rsidRDefault="002B0942" w:rsidP="002B0942">
      <w:pPr>
        <w:pStyle w:val="a5"/>
        <w:spacing w:before="0" w:beforeAutospacing="0" w:after="0" w:afterAutospacing="0"/>
        <w:jc w:val="right"/>
        <w:rPr>
          <w:sz w:val="20"/>
          <w:szCs w:val="20"/>
        </w:rPr>
      </w:pPr>
    </w:p>
    <w:p w:rsidR="002B0942" w:rsidRPr="002B0942" w:rsidRDefault="002B0942" w:rsidP="002B0942">
      <w:pPr>
        <w:pStyle w:val="a5"/>
        <w:spacing w:before="0" w:beforeAutospacing="0" w:after="0" w:afterAutospacing="0"/>
        <w:jc w:val="right"/>
        <w:rPr>
          <w:sz w:val="20"/>
          <w:szCs w:val="20"/>
        </w:rPr>
      </w:pPr>
    </w:p>
    <w:p w:rsidR="002B0942" w:rsidRPr="002B0942" w:rsidRDefault="002B0942" w:rsidP="002B0942">
      <w:pPr>
        <w:pStyle w:val="a5"/>
        <w:spacing w:before="0" w:beforeAutospacing="0" w:after="0" w:afterAutospacing="0"/>
        <w:jc w:val="right"/>
        <w:rPr>
          <w:sz w:val="20"/>
          <w:szCs w:val="20"/>
        </w:rPr>
      </w:pPr>
    </w:p>
    <w:p w:rsidR="002B0942" w:rsidRPr="002B0942" w:rsidRDefault="002B0942" w:rsidP="002B0942">
      <w:pPr>
        <w:pStyle w:val="a5"/>
        <w:spacing w:before="0" w:beforeAutospacing="0" w:after="0" w:afterAutospacing="0"/>
        <w:jc w:val="right"/>
        <w:rPr>
          <w:sz w:val="20"/>
          <w:szCs w:val="20"/>
        </w:rPr>
      </w:pPr>
    </w:p>
    <w:p w:rsidR="002B0942" w:rsidRPr="002B0942" w:rsidRDefault="002B0942" w:rsidP="002B0942">
      <w:pPr>
        <w:pStyle w:val="a5"/>
        <w:spacing w:before="0" w:beforeAutospacing="0" w:after="0" w:afterAutospacing="0"/>
        <w:jc w:val="right"/>
        <w:rPr>
          <w:sz w:val="20"/>
          <w:szCs w:val="20"/>
        </w:rPr>
      </w:pPr>
    </w:p>
    <w:p w:rsidR="002B0942" w:rsidRPr="002B0942" w:rsidRDefault="002B0942" w:rsidP="002B0942">
      <w:pPr>
        <w:pStyle w:val="a5"/>
        <w:spacing w:before="0" w:beforeAutospacing="0" w:after="0" w:afterAutospacing="0"/>
        <w:jc w:val="right"/>
        <w:rPr>
          <w:sz w:val="20"/>
          <w:szCs w:val="20"/>
        </w:rPr>
      </w:pPr>
    </w:p>
    <w:p w:rsidR="002B0942" w:rsidRPr="002B0942" w:rsidRDefault="002B0942" w:rsidP="002B0942">
      <w:pPr>
        <w:pStyle w:val="a5"/>
        <w:spacing w:before="0" w:beforeAutospacing="0" w:after="0" w:afterAutospacing="0"/>
        <w:jc w:val="right"/>
        <w:rPr>
          <w:sz w:val="20"/>
          <w:szCs w:val="20"/>
        </w:rPr>
      </w:pPr>
    </w:p>
    <w:p w:rsidR="002B0942" w:rsidRPr="002B0942" w:rsidRDefault="002B0942" w:rsidP="002B0942">
      <w:pPr>
        <w:pStyle w:val="a5"/>
        <w:spacing w:before="0" w:beforeAutospacing="0" w:after="0" w:afterAutospacing="0"/>
        <w:jc w:val="right"/>
        <w:rPr>
          <w:sz w:val="20"/>
          <w:szCs w:val="20"/>
        </w:rPr>
      </w:pPr>
    </w:p>
    <w:p w:rsidR="002B0942" w:rsidRPr="002B0942" w:rsidRDefault="002B0942" w:rsidP="002B0942">
      <w:pPr>
        <w:pStyle w:val="a5"/>
        <w:spacing w:before="0" w:beforeAutospacing="0" w:after="0" w:afterAutospacing="0"/>
        <w:jc w:val="right"/>
        <w:rPr>
          <w:sz w:val="20"/>
          <w:szCs w:val="20"/>
        </w:rPr>
      </w:pPr>
      <w:r w:rsidRPr="002B0942">
        <w:rPr>
          <w:sz w:val="20"/>
          <w:szCs w:val="20"/>
        </w:rPr>
        <w:t>ПРИЛОЖЕНИЕ</w:t>
      </w:r>
    </w:p>
    <w:p w:rsidR="002B0942" w:rsidRPr="002B0942" w:rsidRDefault="002B0942" w:rsidP="002B0942">
      <w:pPr>
        <w:pStyle w:val="a5"/>
        <w:spacing w:before="0" w:beforeAutospacing="0" w:after="0" w:afterAutospacing="0"/>
        <w:jc w:val="right"/>
        <w:rPr>
          <w:sz w:val="20"/>
          <w:szCs w:val="20"/>
        </w:rPr>
      </w:pPr>
      <w:proofErr w:type="gramStart"/>
      <w:r w:rsidRPr="002B0942">
        <w:rPr>
          <w:sz w:val="20"/>
          <w:szCs w:val="20"/>
        </w:rPr>
        <w:t>к</w:t>
      </w:r>
      <w:proofErr w:type="gramEnd"/>
      <w:r w:rsidRPr="002B0942">
        <w:rPr>
          <w:sz w:val="20"/>
          <w:szCs w:val="20"/>
        </w:rPr>
        <w:t xml:space="preserve"> </w:t>
      </w:r>
      <w:proofErr w:type="gramStart"/>
      <w:r w:rsidRPr="002B0942">
        <w:rPr>
          <w:sz w:val="20"/>
          <w:szCs w:val="20"/>
        </w:rPr>
        <w:t>постановлением</w:t>
      </w:r>
      <w:proofErr w:type="gramEnd"/>
      <w:r w:rsidRPr="002B0942">
        <w:rPr>
          <w:sz w:val="20"/>
          <w:szCs w:val="20"/>
        </w:rPr>
        <w:t xml:space="preserve"> администрации</w:t>
      </w:r>
    </w:p>
    <w:p w:rsidR="002B0942" w:rsidRPr="002B0942" w:rsidRDefault="002B0942" w:rsidP="002B0942">
      <w:pPr>
        <w:pStyle w:val="a5"/>
        <w:spacing w:before="0" w:beforeAutospacing="0" w:after="0" w:afterAutospacing="0"/>
        <w:jc w:val="right"/>
        <w:rPr>
          <w:sz w:val="20"/>
          <w:szCs w:val="20"/>
        </w:rPr>
      </w:pPr>
      <w:proofErr w:type="spellStart"/>
      <w:r w:rsidRPr="002B0942">
        <w:rPr>
          <w:sz w:val="20"/>
          <w:szCs w:val="20"/>
        </w:rPr>
        <w:t>Ермолаевского</w:t>
      </w:r>
      <w:proofErr w:type="spellEnd"/>
      <w:r w:rsidRPr="002B0942">
        <w:rPr>
          <w:sz w:val="20"/>
          <w:szCs w:val="20"/>
        </w:rPr>
        <w:t xml:space="preserve"> сельсовета</w:t>
      </w:r>
    </w:p>
    <w:p w:rsidR="002B0942" w:rsidRPr="002B0942" w:rsidRDefault="002B0942" w:rsidP="002B0942">
      <w:pPr>
        <w:pStyle w:val="a5"/>
        <w:spacing w:before="0" w:beforeAutospacing="0" w:after="0" w:afterAutospacing="0"/>
        <w:jc w:val="right"/>
        <w:rPr>
          <w:sz w:val="20"/>
          <w:szCs w:val="20"/>
        </w:rPr>
      </w:pPr>
      <w:r w:rsidRPr="002B0942">
        <w:rPr>
          <w:sz w:val="20"/>
          <w:szCs w:val="20"/>
        </w:rPr>
        <w:t>Убинского района</w:t>
      </w:r>
    </w:p>
    <w:p w:rsidR="002B0942" w:rsidRPr="002B0942" w:rsidRDefault="002B0942" w:rsidP="002B0942">
      <w:pPr>
        <w:pStyle w:val="a5"/>
        <w:spacing w:before="0" w:beforeAutospacing="0" w:after="0" w:afterAutospacing="0"/>
        <w:jc w:val="right"/>
        <w:rPr>
          <w:sz w:val="20"/>
          <w:szCs w:val="20"/>
        </w:rPr>
      </w:pPr>
      <w:r w:rsidRPr="002B0942">
        <w:rPr>
          <w:sz w:val="20"/>
          <w:szCs w:val="20"/>
        </w:rPr>
        <w:t>Новосибирской области</w:t>
      </w:r>
    </w:p>
    <w:p w:rsidR="002B0942" w:rsidRPr="002B0942" w:rsidRDefault="002B0942" w:rsidP="002B0942">
      <w:pPr>
        <w:pStyle w:val="a5"/>
        <w:spacing w:before="0" w:beforeAutospacing="0" w:after="0" w:afterAutospacing="0"/>
        <w:jc w:val="right"/>
        <w:rPr>
          <w:sz w:val="20"/>
          <w:szCs w:val="20"/>
        </w:rPr>
      </w:pPr>
      <w:r w:rsidRPr="002B0942">
        <w:rPr>
          <w:sz w:val="20"/>
          <w:szCs w:val="20"/>
        </w:rPr>
        <w:t>от 29.05.2023  № 30-па </w:t>
      </w:r>
    </w:p>
    <w:p w:rsidR="002B0942" w:rsidRPr="002B0942" w:rsidRDefault="002B0942" w:rsidP="002B0942">
      <w:pPr>
        <w:pStyle w:val="a5"/>
        <w:spacing w:before="0" w:beforeAutospacing="0" w:after="0" w:afterAutospacing="0"/>
        <w:jc w:val="right"/>
        <w:rPr>
          <w:sz w:val="20"/>
          <w:szCs w:val="20"/>
        </w:rPr>
      </w:pPr>
      <w:r w:rsidRPr="002B0942">
        <w:rPr>
          <w:sz w:val="20"/>
          <w:szCs w:val="20"/>
        </w:rPr>
        <w:t> </w:t>
      </w:r>
    </w:p>
    <w:p w:rsidR="002B0942" w:rsidRPr="002B0942" w:rsidRDefault="002B0942" w:rsidP="002B0942">
      <w:pPr>
        <w:pStyle w:val="a5"/>
        <w:spacing w:before="0" w:beforeAutospacing="0" w:after="0" w:afterAutospacing="0"/>
        <w:jc w:val="center"/>
        <w:rPr>
          <w:b/>
          <w:sz w:val="20"/>
          <w:szCs w:val="20"/>
        </w:rPr>
      </w:pPr>
      <w:r w:rsidRPr="002B0942">
        <w:rPr>
          <w:b/>
          <w:sz w:val="20"/>
          <w:szCs w:val="20"/>
        </w:rPr>
        <w:t>Порядок и размеры возмещения расходов, связанных</w:t>
      </w:r>
      <w:r w:rsidRPr="002B0942">
        <w:rPr>
          <w:b/>
          <w:sz w:val="20"/>
          <w:szCs w:val="20"/>
        </w:rPr>
        <w:br/>
        <w:t xml:space="preserve">со служебными командировками, работникам, заключившим трудовой договор о работе в администрации </w:t>
      </w:r>
      <w:proofErr w:type="spellStart"/>
      <w:r w:rsidRPr="002B0942">
        <w:rPr>
          <w:b/>
          <w:sz w:val="20"/>
          <w:szCs w:val="20"/>
        </w:rPr>
        <w:t>Ермолаевского</w:t>
      </w:r>
      <w:proofErr w:type="spellEnd"/>
      <w:r w:rsidRPr="002B0942">
        <w:rPr>
          <w:b/>
          <w:sz w:val="20"/>
          <w:szCs w:val="20"/>
        </w:rPr>
        <w:t xml:space="preserve"> сельсовета Убинского района Новосибирской области</w:t>
      </w:r>
    </w:p>
    <w:p w:rsidR="002B0942" w:rsidRPr="002B0942" w:rsidRDefault="002B0942" w:rsidP="002B0942">
      <w:pPr>
        <w:pStyle w:val="a5"/>
        <w:spacing w:before="0" w:beforeAutospacing="0" w:after="0" w:afterAutospacing="0"/>
        <w:jc w:val="center"/>
        <w:rPr>
          <w:sz w:val="20"/>
          <w:szCs w:val="20"/>
        </w:rPr>
      </w:pPr>
    </w:p>
    <w:p w:rsidR="002B0942" w:rsidRPr="002B0942" w:rsidRDefault="002B0942" w:rsidP="002B0942">
      <w:pPr>
        <w:spacing w:after="0" w:line="240" w:lineRule="auto"/>
        <w:jc w:val="both"/>
        <w:rPr>
          <w:rFonts w:ascii="Times New Roman" w:hAnsi="Times New Roman" w:cs="Times New Roman"/>
          <w:sz w:val="20"/>
          <w:szCs w:val="20"/>
        </w:rPr>
      </w:pPr>
      <w:r w:rsidRPr="002B0942">
        <w:rPr>
          <w:rFonts w:ascii="Times New Roman" w:hAnsi="Times New Roman" w:cs="Times New Roman"/>
          <w:sz w:val="20"/>
          <w:szCs w:val="20"/>
        </w:rPr>
        <w:lastRenderedPageBreak/>
        <w:t xml:space="preserve">1. Возмещение расходов, связанных со служебными командировками на территории Российской Федерации, работникам, заключившим трудовой договор о работе в администрации </w:t>
      </w:r>
      <w:proofErr w:type="spellStart"/>
      <w:r w:rsidRPr="002B0942">
        <w:rPr>
          <w:rFonts w:ascii="Times New Roman" w:hAnsi="Times New Roman" w:cs="Times New Roman"/>
          <w:sz w:val="20"/>
          <w:szCs w:val="20"/>
        </w:rPr>
        <w:t>Ермолаевского</w:t>
      </w:r>
      <w:proofErr w:type="spellEnd"/>
      <w:r w:rsidRPr="002B0942">
        <w:rPr>
          <w:rFonts w:ascii="Times New Roman" w:hAnsi="Times New Roman" w:cs="Times New Roman"/>
          <w:sz w:val="20"/>
          <w:szCs w:val="20"/>
        </w:rPr>
        <w:t xml:space="preserve"> сельсовета Убинского района Новосибирской области (далее - работники) осуществляется в следующих размерах:</w:t>
      </w:r>
    </w:p>
    <w:p w:rsidR="002B0942" w:rsidRPr="002B0942" w:rsidRDefault="002B0942" w:rsidP="002B0942">
      <w:pPr>
        <w:spacing w:after="0" w:line="240" w:lineRule="auto"/>
        <w:jc w:val="both"/>
        <w:rPr>
          <w:rFonts w:ascii="Times New Roman" w:hAnsi="Times New Roman" w:cs="Times New Roman"/>
          <w:sz w:val="20"/>
          <w:szCs w:val="20"/>
        </w:rPr>
      </w:pPr>
      <w:bookmarkStart w:id="0" w:name="sub_7"/>
      <w:r w:rsidRPr="002B0942">
        <w:rPr>
          <w:rFonts w:ascii="Times New Roman" w:hAnsi="Times New Roman" w:cs="Times New Roman"/>
          <w:sz w:val="20"/>
          <w:szCs w:val="20"/>
        </w:rPr>
        <w:t>1) расходов по бронированию и найму жилого помещения (кроме случая, когда направленному в служебную командировку работнику предоставляется бесплатное помещение) - в размере фактических расходов, подтвержденных документально, но не более стоимости однокомнатного (одноместного) номера по месту проживания в период служебной командировки;</w:t>
      </w:r>
    </w:p>
    <w:bookmarkEnd w:id="0"/>
    <w:p w:rsidR="002B0942" w:rsidRPr="002B0942" w:rsidRDefault="002B0942" w:rsidP="002B0942">
      <w:pPr>
        <w:spacing w:after="0" w:line="240" w:lineRule="auto"/>
        <w:jc w:val="both"/>
        <w:rPr>
          <w:rFonts w:ascii="Times New Roman" w:hAnsi="Times New Roman" w:cs="Times New Roman"/>
          <w:sz w:val="20"/>
          <w:szCs w:val="20"/>
        </w:rPr>
      </w:pPr>
      <w:proofErr w:type="gramStart"/>
      <w:r w:rsidRPr="002B0942">
        <w:rPr>
          <w:rFonts w:ascii="Times New Roman" w:hAnsi="Times New Roman" w:cs="Times New Roman"/>
          <w:sz w:val="20"/>
          <w:szCs w:val="20"/>
        </w:rPr>
        <w:t>2) дополнительных расходов, связанных с проживанием вне места постоянного жительства (суточные), возмещаемых работнику за каждый день нахождения в командировке, включая выходные и нерабочие праздничные дни, а также за дни нахождения в пути, в том числе за время вынужденной остановки в пути - в размере 500 рублей при направлении в служебную командировку в пределах Новосибирской области, в размере 1000 рублей - при направлении</w:t>
      </w:r>
      <w:proofErr w:type="gramEnd"/>
      <w:r w:rsidRPr="002B0942">
        <w:rPr>
          <w:rFonts w:ascii="Times New Roman" w:hAnsi="Times New Roman" w:cs="Times New Roman"/>
          <w:sz w:val="20"/>
          <w:szCs w:val="20"/>
        </w:rPr>
        <w:t xml:space="preserve"> в служебную командировку за пределы Новосибирской области, в размере 8480 рублей - при направлении в служебную командировку на территорию Донецкой Народной Республики, Луганской Народной Республики, Запорожской Области и Херсонской области;</w:t>
      </w:r>
    </w:p>
    <w:p w:rsidR="002B0942" w:rsidRPr="002B0942" w:rsidRDefault="002B0942" w:rsidP="002B0942">
      <w:pPr>
        <w:spacing w:after="0" w:line="240" w:lineRule="auto"/>
        <w:jc w:val="both"/>
        <w:rPr>
          <w:rFonts w:ascii="Times New Roman" w:hAnsi="Times New Roman" w:cs="Times New Roman"/>
          <w:sz w:val="20"/>
          <w:szCs w:val="20"/>
        </w:rPr>
      </w:pPr>
      <w:bookmarkStart w:id="1" w:name="sub_9"/>
      <w:r w:rsidRPr="002B0942">
        <w:rPr>
          <w:rFonts w:ascii="Times New Roman" w:hAnsi="Times New Roman" w:cs="Times New Roman"/>
          <w:sz w:val="20"/>
          <w:szCs w:val="20"/>
        </w:rPr>
        <w:t>3) расходов по проезду к месту служебной командировки и обратно к месту постоянной работы (включая оплату услуг по оформлению проездных документов, расходы за пользование в поездах постельными принадлежностями) - в размере фактических расходов, подтвержденных проездными документами, но не выше стоимости проезда:</w:t>
      </w:r>
    </w:p>
    <w:p w:rsidR="002B0942" w:rsidRPr="002B0942" w:rsidRDefault="002B0942" w:rsidP="002B0942">
      <w:pPr>
        <w:spacing w:after="0" w:line="240" w:lineRule="auto"/>
        <w:jc w:val="both"/>
        <w:rPr>
          <w:rFonts w:ascii="Times New Roman" w:hAnsi="Times New Roman" w:cs="Times New Roman"/>
          <w:sz w:val="20"/>
          <w:szCs w:val="20"/>
        </w:rPr>
      </w:pPr>
      <w:bookmarkStart w:id="2" w:name="sub_10"/>
      <w:bookmarkEnd w:id="1"/>
      <w:r w:rsidRPr="002B0942">
        <w:rPr>
          <w:rFonts w:ascii="Times New Roman" w:hAnsi="Times New Roman" w:cs="Times New Roman"/>
          <w:sz w:val="20"/>
          <w:szCs w:val="20"/>
        </w:rPr>
        <w:t>а) воздушным транспортом - в салоне экономического класса;</w:t>
      </w:r>
    </w:p>
    <w:p w:rsidR="002B0942" w:rsidRPr="002B0942" w:rsidRDefault="002B0942" w:rsidP="002B0942">
      <w:pPr>
        <w:spacing w:after="0" w:line="240" w:lineRule="auto"/>
        <w:jc w:val="both"/>
        <w:rPr>
          <w:rFonts w:ascii="Times New Roman" w:hAnsi="Times New Roman" w:cs="Times New Roman"/>
          <w:sz w:val="20"/>
          <w:szCs w:val="20"/>
        </w:rPr>
      </w:pPr>
      <w:bookmarkStart w:id="3" w:name="sub_11"/>
      <w:bookmarkEnd w:id="2"/>
      <w:r w:rsidRPr="002B0942">
        <w:rPr>
          <w:rFonts w:ascii="Times New Roman" w:hAnsi="Times New Roman" w:cs="Times New Roman"/>
          <w:sz w:val="20"/>
          <w:szCs w:val="20"/>
        </w:rPr>
        <w:t>б) железнодорожным транспортом - в купейном вагоне экономического класса в четырехместном купе скорого поезда, а в случае отсутствия билетов для проезда в купейном вагоне - в плацкартном вагоне пассажирского поезда;</w:t>
      </w:r>
    </w:p>
    <w:p w:rsidR="002B0942" w:rsidRPr="002B0942" w:rsidRDefault="002B0942" w:rsidP="002B0942">
      <w:pPr>
        <w:spacing w:after="0" w:line="240" w:lineRule="auto"/>
        <w:jc w:val="both"/>
        <w:rPr>
          <w:rFonts w:ascii="Times New Roman" w:hAnsi="Times New Roman" w:cs="Times New Roman"/>
          <w:sz w:val="20"/>
          <w:szCs w:val="20"/>
        </w:rPr>
      </w:pPr>
      <w:bookmarkStart w:id="4" w:name="sub_12"/>
      <w:bookmarkEnd w:id="3"/>
      <w:r w:rsidRPr="002B0942">
        <w:rPr>
          <w:rFonts w:ascii="Times New Roman" w:hAnsi="Times New Roman" w:cs="Times New Roman"/>
          <w:sz w:val="20"/>
          <w:szCs w:val="20"/>
        </w:rPr>
        <w:t>в) водным транспортом - в каюте V группы морского судна регулярных транспортных линий и линий с комплексным обслуживанием пассажиров, в каюте II категории речного судна всех линий сообщения, в каюте I категории судна паромной переправы;</w:t>
      </w:r>
    </w:p>
    <w:p w:rsidR="002B0942" w:rsidRPr="002B0942" w:rsidRDefault="002B0942" w:rsidP="002B0942">
      <w:pPr>
        <w:spacing w:after="0" w:line="240" w:lineRule="auto"/>
        <w:jc w:val="both"/>
        <w:rPr>
          <w:rFonts w:ascii="Times New Roman" w:hAnsi="Times New Roman" w:cs="Times New Roman"/>
          <w:sz w:val="20"/>
          <w:szCs w:val="20"/>
        </w:rPr>
      </w:pPr>
      <w:bookmarkStart w:id="5" w:name="sub_13"/>
      <w:bookmarkEnd w:id="4"/>
      <w:r w:rsidRPr="002B0942">
        <w:rPr>
          <w:rFonts w:ascii="Times New Roman" w:hAnsi="Times New Roman" w:cs="Times New Roman"/>
          <w:sz w:val="20"/>
          <w:szCs w:val="20"/>
        </w:rPr>
        <w:t>г) автомобильным транспортом - в автотранспортном средстве общего пользования, осуществляющем регулярные перевозки пассажиров и багажа (кроме такси).</w:t>
      </w:r>
    </w:p>
    <w:p w:rsidR="002B0942" w:rsidRPr="002B0942" w:rsidRDefault="002B0942" w:rsidP="002B0942">
      <w:pPr>
        <w:spacing w:after="0" w:line="240" w:lineRule="auto"/>
        <w:jc w:val="both"/>
        <w:rPr>
          <w:rFonts w:ascii="Times New Roman" w:hAnsi="Times New Roman" w:cs="Times New Roman"/>
          <w:sz w:val="20"/>
          <w:szCs w:val="20"/>
        </w:rPr>
      </w:pPr>
      <w:bookmarkStart w:id="6" w:name="sub_105"/>
      <w:bookmarkEnd w:id="5"/>
      <w:r w:rsidRPr="002B0942">
        <w:rPr>
          <w:rFonts w:ascii="Times New Roman" w:hAnsi="Times New Roman" w:cs="Times New Roman"/>
          <w:sz w:val="20"/>
          <w:szCs w:val="20"/>
        </w:rPr>
        <w:t xml:space="preserve">Возмещение расходов, связанных со служебными командировками, работникам, принимающим непосредственное участие в выполнении работ (оказании услуг) по обеспечению жизнедеятельности населения и (или) восстановлению объектов инфраструктуры на территориях Донецкой Народной Республики, Луганской Народной Республики, Запорожской области и Херсонской области, осуществляется с учетом особенностей, установленных </w:t>
      </w:r>
      <w:hyperlink w:anchor="sub_104" w:history="1">
        <w:r w:rsidRPr="002B0942">
          <w:rPr>
            <w:rStyle w:val="aff7"/>
            <w:rFonts w:ascii="Times New Roman" w:hAnsi="Times New Roman" w:cs="Times New Roman"/>
            <w:sz w:val="20"/>
            <w:szCs w:val="20"/>
          </w:rPr>
          <w:t>пунктом 1.1</w:t>
        </w:r>
      </w:hyperlink>
      <w:r w:rsidRPr="002B0942">
        <w:rPr>
          <w:rFonts w:ascii="Times New Roman" w:hAnsi="Times New Roman" w:cs="Times New Roman"/>
          <w:sz w:val="20"/>
          <w:szCs w:val="20"/>
        </w:rPr>
        <w:t xml:space="preserve"> настоящего постановления.</w:t>
      </w:r>
    </w:p>
    <w:bookmarkEnd w:id="6"/>
    <w:p w:rsidR="002B0942" w:rsidRPr="002B0942" w:rsidRDefault="002B0942" w:rsidP="002B0942">
      <w:pPr>
        <w:spacing w:after="0" w:line="240" w:lineRule="auto"/>
        <w:jc w:val="both"/>
        <w:rPr>
          <w:rFonts w:ascii="Times New Roman" w:hAnsi="Times New Roman" w:cs="Times New Roman"/>
          <w:sz w:val="20"/>
          <w:szCs w:val="20"/>
        </w:rPr>
      </w:pPr>
      <w:r w:rsidRPr="002B0942">
        <w:rPr>
          <w:rFonts w:ascii="Times New Roman" w:hAnsi="Times New Roman" w:cs="Times New Roman"/>
          <w:sz w:val="20"/>
          <w:szCs w:val="20"/>
        </w:rPr>
        <w:t>1.1. Работникам, принимающим непосредственное участие в выполнении работ (оказании услуг) по обеспечению жизнедеятельности населения и (или) восстановлению объектов инфраструктуры на территориях Донецкой Народной Республики, Луганской Народной Республики, Запорожской области и Херсонской области, в период пребывания в служебных командировках на территориях указанных субъектов Российской Федерации:</w:t>
      </w:r>
    </w:p>
    <w:p w:rsidR="002B0942" w:rsidRPr="002B0942" w:rsidRDefault="002B0942" w:rsidP="002B0942">
      <w:pPr>
        <w:spacing w:after="0" w:line="240" w:lineRule="auto"/>
        <w:jc w:val="both"/>
        <w:rPr>
          <w:rFonts w:ascii="Times New Roman" w:hAnsi="Times New Roman" w:cs="Times New Roman"/>
          <w:sz w:val="20"/>
          <w:szCs w:val="20"/>
        </w:rPr>
      </w:pPr>
      <w:bookmarkStart w:id="7" w:name="sub_1002"/>
      <w:r w:rsidRPr="002B0942">
        <w:rPr>
          <w:rFonts w:ascii="Times New Roman" w:hAnsi="Times New Roman" w:cs="Times New Roman"/>
          <w:sz w:val="20"/>
          <w:szCs w:val="20"/>
        </w:rPr>
        <w:t xml:space="preserve">1) сохраняемая средняя заработная плата (средний заработок), рассчитанная в соответствии с </w:t>
      </w:r>
      <w:hyperlink r:id="rId11" w:history="1">
        <w:r w:rsidRPr="002B0942">
          <w:rPr>
            <w:rStyle w:val="aff7"/>
            <w:rFonts w:ascii="Times New Roman" w:hAnsi="Times New Roman" w:cs="Times New Roman"/>
            <w:sz w:val="20"/>
            <w:szCs w:val="20"/>
          </w:rPr>
          <w:t>Положением</w:t>
        </w:r>
      </w:hyperlink>
      <w:r w:rsidRPr="002B0942">
        <w:rPr>
          <w:rFonts w:ascii="Times New Roman" w:hAnsi="Times New Roman" w:cs="Times New Roman"/>
          <w:sz w:val="20"/>
          <w:szCs w:val="20"/>
        </w:rPr>
        <w:t xml:space="preserve"> об особенностях порядка исчисления средней заработной платы, утвержденным </w:t>
      </w:r>
      <w:hyperlink r:id="rId12" w:history="1">
        <w:r w:rsidRPr="002B0942">
          <w:rPr>
            <w:rStyle w:val="aff7"/>
            <w:rFonts w:ascii="Times New Roman" w:hAnsi="Times New Roman" w:cs="Times New Roman"/>
            <w:sz w:val="20"/>
            <w:szCs w:val="20"/>
          </w:rPr>
          <w:t>постановлением</w:t>
        </w:r>
      </w:hyperlink>
      <w:r w:rsidRPr="002B0942">
        <w:rPr>
          <w:rFonts w:ascii="Times New Roman" w:hAnsi="Times New Roman" w:cs="Times New Roman"/>
          <w:sz w:val="20"/>
          <w:szCs w:val="20"/>
        </w:rPr>
        <w:t xml:space="preserve"> Правительства Российской Федерации от 24.12.2007 N 922 "Об особенностях порядка исчисления средней заработной платы", выплачивается в двойном размере;</w:t>
      </w:r>
    </w:p>
    <w:p w:rsidR="002B0942" w:rsidRPr="002B0942" w:rsidRDefault="002B0942" w:rsidP="002B0942">
      <w:pPr>
        <w:spacing w:after="0" w:line="240" w:lineRule="auto"/>
        <w:jc w:val="both"/>
        <w:rPr>
          <w:rFonts w:ascii="Times New Roman" w:hAnsi="Times New Roman" w:cs="Times New Roman"/>
          <w:sz w:val="20"/>
          <w:szCs w:val="20"/>
        </w:rPr>
      </w:pPr>
      <w:bookmarkStart w:id="8" w:name="sub_5"/>
      <w:bookmarkEnd w:id="7"/>
      <w:r w:rsidRPr="002B0942">
        <w:rPr>
          <w:rFonts w:ascii="Times New Roman" w:hAnsi="Times New Roman" w:cs="Times New Roman"/>
          <w:sz w:val="20"/>
          <w:szCs w:val="20"/>
        </w:rPr>
        <w:t>2) расходы по найму жилого помещения (кроме тех случаев, когда им предоставляется бесплатное жилое помещение) возмещаются в размере фактических расходов, подтвержденных соответствующими документами, но не более 7210 рублей в сутки;</w:t>
      </w:r>
    </w:p>
    <w:p w:rsidR="002B0942" w:rsidRPr="002B0942" w:rsidRDefault="002B0942" w:rsidP="002B0942">
      <w:pPr>
        <w:spacing w:after="0" w:line="240" w:lineRule="auto"/>
        <w:jc w:val="both"/>
        <w:rPr>
          <w:rFonts w:ascii="Times New Roman" w:hAnsi="Times New Roman" w:cs="Times New Roman"/>
          <w:sz w:val="20"/>
          <w:szCs w:val="20"/>
        </w:rPr>
      </w:pPr>
      <w:bookmarkStart w:id="9" w:name="sub_1003"/>
      <w:bookmarkEnd w:id="8"/>
      <w:r w:rsidRPr="002B0942">
        <w:rPr>
          <w:rFonts w:ascii="Times New Roman" w:hAnsi="Times New Roman" w:cs="Times New Roman"/>
          <w:sz w:val="20"/>
          <w:szCs w:val="20"/>
        </w:rPr>
        <w:t>3) работодателем вправе выплачиваться безотчетные суммы в целях возмещения дополнительных расходов, связанных с такими командировками.</w:t>
      </w:r>
    </w:p>
    <w:bookmarkEnd w:id="9"/>
    <w:p w:rsidR="002B0942" w:rsidRPr="002B0942" w:rsidRDefault="002B0942" w:rsidP="002B0942">
      <w:pPr>
        <w:spacing w:after="0" w:line="240" w:lineRule="auto"/>
        <w:jc w:val="both"/>
        <w:rPr>
          <w:rFonts w:ascii="Times New Roman" w:hAnsi="Times New Roman" w:cs="Times New Roman"/>
          <w:sz w:val="20"/>
          <w:szCs w:val="20"/>
        </w:rPr>
      </w:pPr>
      <w:r w:rsidRPr="002B0942">
        <w:rPr>
          <w:rFonts w:ascii="Times New Roman" w:hAnsi="Times New Roman" w:cs="Times New Roman"/>
          <w:sz w:val="20"/>
          <w:szCs w:val="20"/>
        </w:rPr>
        <w:t xml:space="preserve">Размер сохраняемой средней заработной платы (среднего заработка), указанной в </w:t>
      </w:r>
      <w:hyperlink w:anchor="sub_1002" w:history="1">
        <w:r w:rsidRPr="002B0942">
          <w:rPr>
            <w:rStyle w:val="aff7"/>
            <w:rFonts w:ascii="Times New Roman" w:hAnsi="Times New Roman" w:cs="Times New Roman"/>
            <w:sz w:val="20"/>
            <w:szCs w:val="20"/>
          </w:rPr>
          <w:t>подпункте 1</w:t>
        </w:r>
      </w:hyperlink>
      <w:r w:rsidRPr="002B0942">
        <w:rPr>
          <w:rFonts w:ascii="Times New Roman" w:hAnsi="Times New Roman" w:cs="Times New Roman"/>
          <w:sz w:val="20"/>
          <w:szCs w:val="20"/>
        </w:rPr>
        <w:t xml:space="preserve"> настоящего пункта, устанавливается письменным решением работодателя одновременно с решением о направлении работников в служебные командировки на территории Донецкой Народной Республики, Луганской Народной Республики, Запорожской области и Херсонской области.</w:t>
      </w:r>
    </w:p>
    <w:p w:rsidR="002B0942" w:rsidRPr="002B0942" w:rsidRDefault="002B0942" w:rsidP="002B0942">
      <w:pPr>
        <w:spacing w:after="0" w:line="240" w:lineRule="auto"/>
        <w:jc w:val="both"/>
        <w:rPr>
          <w:rFonts w:ascii="Times New Roman" w:hAnsi="Times New Roman" w:cs="Times New Roman"/>
          <w:sz w:val="20"/>
          <w:szCs w:val="20"/>
        </w:rPr>
      </w:pPr>
      <w:proofErr w:type="gramStart"/>
      <w:r w:rsidRPr="002B0942">
        <w:rPr>
          <w:rFonts w:ascii="Times New Roman" w:hAnsi="Times New Roman" w:cs="Times New Roman"/>
          <w:sz w:val="20"/>
          <w:szCs w:val="20"/>
        </w:rPr>
        <w:t>Возмещение расходов по найму жилого помещения при размещении у физических лиц в период пребывания в служебной командировке на территориях Донецкой Народной Республики, Луганской Народной Республики, Запорожской области и Херсонской области может подтверждаться распиской или договором оказания услуг, а при отсутствии таких документов - на основании служебной записки (отчета) и (или) иного документа о фактическом сроке пребывания в месте размещения, содержащего подтверждение</w:t>
      </w:r>
      <w:proofErr w:type="gramEnd"/>
      <w:r w:rsidRPr="002B0942">
        <w:rPr>
          <w:rFonts w:ascii="Times New Roman" w:hAnsi="Times New Roman" w:cs="Times New Roman"/>
          <w:sz w:val="20"/>
          <w:szCs w:val="20"/>
        </w:rPr>
        <w:t xml:space="preserve"> принимающей стороны о сроке прибытия </w:t>
      </w:r>
      <w:proofErr w:type="gramStart"/>
      <w:r w:rsidRPr="002B0942">
        <w:rPr>
          <w:rFonts w:ascii="Times New Roman" w:hAnsi="Times New Roman" w:cs="Times New Roman"/>
          <w:sz w:val="20"/>
          <w:szCs w:val="20"/>
        </w:rPr>
        <w:t>в место размещения</w:t>
      </w:r>
      <w:proofErr w:type="gramEnd"/>
      <w:r w:rsidRPr="002B0942">
        <w:rPr>
          <w:rFonts w:ascii="Times New Roman" w:hAnsi="Times New Roman" w:cs="Times New Roman"/>
          <w:sz w:val="20"/>
          <w:szCs w:val="20"/>
        </w:rPr>
        <w:t xml:space="preserve"> и убытия из места размещения, оплату стоимости найма жилого помещения, либо в ином порядке, определяемом правовым актом (распоряжением) работодателя или уполномоченного им лица.</w:t>
      </w:r>
    </w:p>
    <w:p w:rsidR="002B0942" w:rsidRPr="002B0942" w:rsidRDefault="002B0942" w:rsidP="002B0942">
      <w:pPr>
        <w:spacing w:after="0" w:line="240" w:lineRule="auto"/>
        <w:jc w:val="both"/>
        <w:rPr>
          <w:rFonts w:ascii="Times New Roman" w:hAnsi="Times New Roman" w:cs="Times New Roman"/>
          <w:sz w:val="20"/>
          <w:szCs w:val="20"/>
        </w:rPr>
      </w:pPr>
      <w:bookmarkStart w:id="10" w:name="sub_14"/>
      <w:r w:rsidRPr="002B0942">
        <w:rPr>
          <w:rFonts w:ascii="Times New Roman" w:hAnsi="Times New Roman" w:cs="Times New Roman"/>
          <w:sz w:val="20"/>
          <w:szCs w:val="20"/>
        </w:rPr>
        <w:t>2. В случае использования работником с согласия или ведома работодателя личного транспорта (легковые автомобили) для проезда к месту служебной командировки и обратно к месту работы работнику выплачивается компенсация за использование личного транспорта (далее - компенсация), а также возмещаются расходы, связанные с эксплуатацией автомобиля.</w:t>
      </w:r>
    </w:p>
    <w:bookmarkEnd w:id="10"/>
    <w:p w:rsidR="002B0942" w:rsidRPr="002B0942" w:rsidRDefault="002B0942" w:rsidP="002B0942">
      <w:pPr>
        <w:spacing w:after="0" w:line="240" w:lineRule="auto"/>
        <w:jc w:val="both"/>
        <w:rPr>
          <w:rFonts w:ascii="Times New Roman" w:hAnsi="Times New Roman" w:cs="Times New Roman"/>
          <w:sz w:val="20"/>
          <w:szCs w:val="20"/>
        </w:rPr>
      </w:pPr>
      <w:r w:rsidRPr="002B0942">
        <w:rPr>
          <w:rFonts w:ascii="Times New Roman" w:hAnsi="Times New Roman" w:cs="Times New Roman"/>
          <w:sz w:val="20"/>
          <w:szCs w:val="20"/>
        </w:rPr>
        <w:lastRenderedPageBreak/>
        <w:t>Размер возмещения расходов определяется соглашением сторон трудового договора в письменной форме.</w:t>
      </w:r>
    </w:p>
    <w:p w:rsidR="002B0942" w:rsidRPr="002B0942" w:rsidRDefault="002B0942" w:rsidP="002B0942">
      <w:pPr>
        <w:spacing w:after="0" w:line="240" w:lineRule="auto"/>
        <w:jc w:val="both"/>
        <w:rPr>
          <w:rFonts w:ascii="Times New Roman" w:hAnsi="Times New Roman" w:cs="Times New Roman"/>
          <w:sz w:val="20"/>
          <w:szCs w:val="20"/>
        </w:rPr>
      </w:pPr>
      <w:proofErr w:type="gramStart"/>
      <w:r w:rsidRPr="002B0942">
        <w:rPr>
          <w:rFonts w:ascii="Times New Roman" w:hAnsi="Times New Roman" w:cs="Times New Roman"/>
          <w:sz w:val="20"/>
          <w:szCs w:val="20"/>
        </w:rPr>
        <w:t xml:space="preserve">Максимальный размер возмещения расходов в месяц не должен превышать предельный размер компенсации, предусмотренный </w:t>
      </w:r>
      <w:hyperlink r:id="rId13" w:history="1">
        <w:r w:rsidRPr="002B0942">
          <w:rPr>
            <w:rStyle w:val="aff7"/>
            <w:rFonts w:ascii="Times New Roman" w:hAnsi="Times New Roman" w:cs="Times New Roman"/>
            <w:sz w:val="20"/>
            <w:szCs w:val="20"/>
          </w:rPr>
          <w:t>постановлением</w:t>
        </w:r>
      </w:hyperlink>
      <w:r w:rsidRPr="002B0942">
        <w:rPr>
          <w:rFonts w:ascii="Times New Roman" w:hAnsi="Times New Roman" w:cs="Times New Roman"/>
          <w:sz w:val="20"/>
          <w:szCs w:val="20"/>
        </w:rPr>
        <w:t xml:space="preserve"> Правительства Российской Федерации от 08.02.2002 N 92 "Об установлении норм расходов организаций на выплату компенсации за использование для служебных поездок личных легковых автомобилей и мотоциклов, в пределах которых при определении налоговой базы по налогу на прибыль организаций такие расходы относятся к прочим расходам, связанным с производством</w:t>
      </w:r>
      <w:proofErr w:type="gramEnd"/>
      <w:r w:rsidRPr="002B0942">
        <w:rPr>
          <w:rFonts w:ascii="Times New Roman" w:hAnsi="Times New Roman" w:cs="Times New Roman"/>
          <w:sz w:val="20"/>
          <w:szCs w:val="20"/>
        </w:rPr>
        <w:t xml:space="preserve"> и реализацией".</w:t>
      </w:r>
    </w:p>
    <w:p w:rsidR="002B0942" w:rsidRPr="002B0942" w:rsidRDefault="002B0942" w:rsidP="002B0942">
      <w:pPr>
        <w:spacing w:after="0" w:line="240" w:lineRule="auto"/>
        <w:jc w:val="both"/>
        <w:rPr>
          <w:rFonts w:ascii="Times New Roman" w:hAnsi="Times New Roman" w:cs="Times New Roman"/>
          <w:sz w:val="20"/>
          <w:szCs w:val="20"/>
        </w:rPr>
      </w:pPr>
      <w:r w:rsidRPr="002B0942">
        <w:rPr>
          <w:rFonts w:ascii="Times New Roman" w:hAnsi="Times New Roman" w:cs="Times New Roman"/>
          <w:sz w:val="20"/>
          <w:szCs w:val="20"/>
        </w:rPr>
        <w:t>Решение о выплате компенсации и иных расходов, связанных с эксплуатацией автомобиля, принимается работодателем в течение пяти рабочих дней со дня получения от работника заявления, к которому прилагается копия свидетельства о регистрации транспортного средства (с предъявлением оригинала), путевой лист, счета, квитанции, кассовые чеки и другие проездные документы.</w:t>
      </w:r>
    </w:p>
    <w:p w:rsidR="002B0942" w:rsidRPr="002B0942" w:rsidRDefault="002B0942" w:rsidP="002B0942">
      <w:pPr>
        <w:spacing w:after="0" w:line="240" w:lineRule="auto"/>
        <w:jc w:val="both"/>
        <w:rPr>
          <w:rFonts w:ascii="Times New Roman" w:hAnsi="Times New Roman" w:cs="Times New Roman"/>
          <w:sz w:val="20"/>
          <w:szCs w:val="20"/>
        </w:rPr>
      </w:pPr>
      <w:bookmarkStart w:id="11" w:name="sub_15"/>
      <w:r w:rsidRPr="002B0942">
        <w:rPr>
          <w:rFonts w:ascii="Times New Roman" w:hAnsi="Times New Roman" w:cs="Times New Roman"/>
          <w:sz w:val="20"/>
          <w:szCs w:val="20"/>
        </w:rPr>
        <w:t xml:space="preserve">3. В случае командирования работника в местность, откуда он </w:t>
      </w:r>
      <w:proofErr w:type="gramStart"/>
      <w:r w:rsidRPr="002B0942">
        <w:rPr>
          <w:rFonts w:ascii="Times New Roman" w:hAnsi="Times New Roman" w:cs="Times New Roman"/>
          <w:sz w:val="20"/>
          <w:szCs w:val="20"/>
        </w:rPr>
        <w:t>исходя из условий транспортного сообщения и характера выполняемой в командировке работы имеет</w:t>
      </w:r>
      <w:proofErr w:type="gramEnd"/>
      <w:r w:rsidRPr="002B0942">
        <w:rPr>
          <w:rFonts w:ascii="Times New Roman" w:hAnsi="Times New Roman" w:cs="Times New Roman"/>
          <w:sz w:val="20"/>
          <w:szCs w:val="20"/>
        </w:rPr>
        <w:t xml:space="preserve"> возможность ежедневно возвращаться к месту постоянного жительства, дополнительные расходы, связанные с проживанием вне места постоянного жительства (суточные), не выплачиваются.</w:t>
      </w:r>
    </w:p>
    <w:bookmarkEnd w:id="11"/>
    <w:p w:rsidR="002B0942" w:rsidRPr="002B0942" w:rsidRDefault="002B0942" w:rsidP="002B0942">
      <w:pPr>
        <w:spacing w:after="0" w:line="240" w:lineRule="auto"/>
        <w:jc w:val="both"/>
        <w:rPr>
          <w:rFonts w:ascii="Times New Roman" w:hAnsi="Times New Roman" w:cs="Times New Roman"/>
          <w:sz w:val="20"/>
          <w:szCs w:val="20"/>
        </w:rPr>
      </w:pPr>
      <w:r w:rsidRPr="002B0942">
        <w:rPr>
          <w:rFonts w:ascii="Times New Roman" w:hAnsi="Times New Roman" w:cs="Times New Roman"/>
          <w:sz w:val="20"/>
          <w:szCs w:val="20"/>
        </w:rPr>
        <w:t>Если работник по окончании рабочего дня по согласованию с работодателем остается в месте командирования, то расходы по найму жилого помещения возмещаются при предоставлении документов.</w:t>
      </w:r>
    </w:p>
    <w:p w:rsidR="002B0942" w:rsidRPr="002B0942" w:rsidRDefault="002B0942" w:rsidP="002B0942">
      <w:pPr>
        <w:spacing w:after="0" w:line="240" w:lineRule="auto"/>
        <w:jc w:val="both"/>
        <w:rPr>
          <w:rFonts w:ascii="Times New Roman" w:hAnsi="Times New Roman" w:cs="Times New Roman"/>
          <w:sz w:val="20"/>
          <w:szCs w:val="20"/>
        </w:rPr>
      </w:pPr>
      <w:bookmarkStart w:id="12" w:name="sub_16"/>
      <w:r w:rsidRPr="002B0942">
        <w:rPr>
          <w:rFonts w:ascii="Times New Roman" w:hAnsi="Times New Roman" w:cs="Times New Roman"/>
          <w:sz w:val="20"/>
          <w:szCs w:val="20"/>
        </w:rPr>
        <w:t>4. В случае вынужденной остановки в пути работнику возмещаются расходы по найму жилого помещения, подтвержденные документально.</w:t>
      </w:r>
    </w:p>
    <w:p w:rsidR="002B0942" w:rsidRPr="002B0942" w:rsidRDefault="002B0942" w:rsidP="002B0942">
      <w:pPr>
        <w:spacing w:after="0" w:line="240" w:lineRule="auto"/>
        <w:jc w:val="both"/>
        <w:rPr>
          <w:rFonts w:ascii="Times New Roman" w:hAnsi="Times New Roman" w:cs="Times New Roman"/>
          <w:sz w:val="20"/>
          <w:szCs w:val="20"/>
        </w:rPr>
      </w:pPr>
      <w:bookmarkStart w:id="13" w:name="sub_17"/>
      <w:bookmarkEnd w:id="12"/>
      <w:r w:rsidRPr="002B0942">
        <w:rPr>
          <w:rFonts w:ascii="Times New Roman" w:hAnsi="Times New Roman" w:cs="Times New Roman"/>
          <w:sz w:val="20"/>
          <w:szCs w:val="20"/>
        </w:rPr>
        <w:t xml:space="preserve">5. </w:t>
      </w:r>
      <w:proofErr w:type="gramStart"/>
      <w:r w:rsidRPr="002B0942">
        <w:rPr>
          <w:rFonts w:ascii="Times New Roman" w:hAnsi="Times New Roman" w:cs="Times New Roman"/>
          <w:sz w:val="20"/>
          <w:szCs w:val="20"/>
        </w:rPr>
        <w:t>В случае временной нетрудоспособности командированного работника, удостоверенной в установленном порядке, ему возмещаются расходы по найму жилого помещения (кроме случаев, когда командированный работник находится на стационарном лечении) и выплачиваются суточные в течение всего периода времени, пока он не имеет возможности по состоянию здоровья приступить к выполнению возложенного на него служебного задания или вернуться к постоянному месту жительства.</w:t>
      </w:r>
      <w:proofErr w:type="gramEnd"/>
    </w:p>
    <w:p w:rsidR="002B0942" w:rsidRPr="002B0942" w:rsidRDefault="002B0942" w:rsidP="002B0942">
      <w:pPr>
        <w:spacing w:after="0" w:line="240" w:lineRule="auto"/>
        <w:jc w:val="both"/>
        <w:rPr>
          <w:rFonts w:ascii="Times New Roman" w:hAnsi="Times New Roman" w:cs="Times New Roman"/>
          <w:sz w:val="20"/>
          <w:szCs w:val="20"/>
        </w:rPr>
      </w:pPr>
      <w:bookmarkStart w:id="14" w:name="sub_18"/>
      <w:bookmarkEnd w:id="13"/>
      <w:r w:rsidRPr="002B0942">
        <w:rPr>
          <w:rFonts w:ascii="Times New Roman" w:hAnsi="Times New Roman" w:cs="Times New Roman"/>
          <w:sz w:val="20"/>
          <w:szCs w:val="20"/>
        </w:rPr>
        <w:t>6. При направлении работников в служебные командировки на территории иностранных государств дополнительно возмещаются:</w:t>
      </w:r>
    </w:p>
    <w:p w:rsidR="002B0942" w:rsidRPr="002B0942" w:rsidRDefault="002B0942" w:rsidP="002B0942">
      <w:pPr>
        <w:spacing w:after="0" w:line="240" w:lineRule="auto"/>
        <w:jc w:val="both"/>
        <w:rPr>
          <w:rFonts w:ascii="Times New Roman" w:hAnsi="Times New Roman" w:cs="Times New Roman"/>
          <w:sz w:val="20"/>
          <w:szCs w:val="20"/>
        </w:rPr>
      </w:pPr>
      <w:bookmarkStart w:id="15" w:name="sub_19"/>
      <w:bookmarkEnd w:id="14"/>
      <w:r w:rsidRPr="002B0942">
        <w:rPr>
          <w:rFonts w:ascii="Times New Roman" w:hAnsi="Times New Roman" w:cs="Times New Roman"/>
          <w:sz w:val="20"/>
          <w:szCs w:val="20"/>
        </w:rPr>
        <w:t>1) расходы на оформление заграничного паспорта, визы и других выездных документов;</w:t>
      </w:r>
    </w:p>
    <w:p w:rsidR="002B0942" w:rsidRPr="002B0942" w:rsidRDefault="002B0942" w:rsidP="002B0942">
      <w:pPr>
        <w:spacing w:after="0" w:line="240" w:lineRule="auto"/>
        <w:jc w:val="both"/>
        <w:rPr>
          <w:rFonts w:ascii="Times New Roman" w:hAnsi="Times New Roman" w:cs="Times New Roman"/>
          <w:sz w:val="20"/>
          <w:szCs w:val="20"/>
        </w:rPr>
      </w:pPr>
      <w:bookmarkStart w:id="16" w:name="sub_20"/>
      <w:bookmarkEnd w:id="15"/>
      <w:r w:rsidRPr="002B0942">
        <w:rPr>
          <w:rFonts w:ascii="Times New Roman" w:hAnsi="Times New Roman" w:cs="Times New Roman"/>
          <w:sz w:val="20"/>
          <w:szCs w:val="20"/>
        </w:rPr>
        <w:t>2) расходы на оплату обязательных консульских и аэродромных сборов;</w:t>
      </w:r>
    </w:p>
    <w:p w:rsidR="002B0942" w:rsidRPr="002B0942" w:rsidRDefault="002B0942" w:rsidP="002B0942">
      <w:pPr>
        <w:spacing w:after="0" w:line="240" w:lineRule="auto"/>
        <w:jc w:val="both"/>
        <w:rPr>
          <w:rFonts w:ascii="Times New Roman" w:hAnsi="Times New Roman" w:cs="Times New Roman"/>
          <w:sz w:val="20"/>
          <w:szCs w:val="20"/>
        </w:rPr>
      </w:pPr>
      <w:bookmarkStart w:id="17" w:name="sub_21"/>
      <w:bookmarkEnd w:id="16"/>
      <w:r w:rsidRPr="002B0942">
        <w:rPr>
          <w:rFonts w:ascii="Times New Roman" w:hAnsi="Times New Roman" w:cs="Times New Roman"/>
          <w:sz w:val="20"/>
          <w:szCs w:val="20"/>
        </w:rPr>
        <w:t>3) расходы на оформление обязательной медицинской страховки;</w:t>
      </w:r>
    </w:p>
    <w:p w:rsidR="002B0942" w:rsidRPr="002B0942" w:rsidRDefault="002B0942" w:rsidP="002B0942">
      <w:pPr>
        <w:spacing w:after="0" w:line="240" w:lineRule="auto"/>
        <w:jc w:val="both"/>
        <w:rPr>
          <w:rFonts w:ascii="Times New Roman" w:hAnsi="Times New Roman" w:cs="Times New Roman"/>
          <w:sz w:val="20"/>
          <w:szCs w:val="20"/>
        </w:rPr>
      </w:pPr>
      <w:bookmarkStart w:id="18" w:name="sub_22"/>
      <w:bookmarkEnd w:id="17"/>
      <w:r w:rsidRPr="002B0942">
        <w:rPr>
          <w:rFonts w:ascii="Times New Roman" w:hAnsi="Times New Roman" w:cs="Times New Roman"/>
          <w:sz w:val="20"/>
          <w:szCs w:val="20"/>
        </w:rPr>
        <w:t>4) расходы на оплату сборов за право въезда или транзита автомобильного транспорта;</w:t>
      </w:r>
    </w:p>
    <w:p w:rsidR="002B0942" w:rsidRPr="002B0942" w:rsidRDefault="002B0942" w:rsidP="002B0942">
      <w:pPr>
        <w:spacing w:after="0" w:line="240" w:lineRule="auto"/>
        <w:jc w:val="both"/>
        <w:rPr>
          <w:rFonts w:ascii="Times New Roman" w:hAnsi="Times New Roman" w:cs="Times New Roman"/>
          <w:sz w:val="20"/>
          <w:szCs w:val="20"/>
        </w:rPr>
      </w:pPr>
      <w:bookmarkStart w:id="19" w:name="sub_23"/>
      <w:bookmarkEnd w:id="18"/>
      <w:r w:rsidRPr="002B0942">
        <w:rPr>
          <w:rFonts w:ascii="Times New Roman" w:hAnsi="Times New Roman" w:cs="Times New Roman"/>
          <w:sz w:val="20"/>
          <w:szCs w:val="20"/>
        </w:rPr>
        <w:t>5) иные обязательные платежи и сборы.</w:t>
      </w:r>
    </w:p>
    <w:p w:rsidR="002B0942" w:rsidRPr="002B0942" w:rsidRDefault="002B0942" w:rsidP="002B0942">
      <w:pPr>
        <w:spacing w:after="0" w:line="240" w:lineRule="auto"/>
        <w:jc w:val="both"/>
        <w:rPr>
          <w:rFonts w:ascii="Times New Roman" w:hAnsi="Times New Roman" w:cs="Times New Roman"/>
          <w:sz w:val="20"/>
          <w:szCs w:val="20"/>
        </w:rPr>
      </w:pPr>
      <w:bookmarkStart w:id="20" w:name="sub_24"/>
      <w:bookmarkEnd w:id="19"/>
      <w:r w:rsidRPr="002B0942">
        <w:rPr>
          <w:rFonts w:ascii="Times New Roman" w:hAnsi="Times New Roman" w:cs="Times New Roman"/>
          <w:sz w:val="20"/>
          <w:szCs w:val="20"/>
        </w:rPr>
        <w:t xml:space="preserve">7. </w:t>
      </w:r>
      <w:proofErr w:type="gramStart"/>
      <w:r w:rsidRPr="002B0942">
        <w:rPr>
          <w:rFonts w:ascii="Times New Roman" w:hAnsi="Times New Roman" w:cs="Times New Roman"/>
          <w:sz w:val="20"/>
          <w:szCs w:val="20"/>
        </w:rPr>
        <w:t xml:space="preserve">При направлении работников в служебные командировки на территории иностранных государств суточные выплачиваются в размерах, установленных </w:t>
      </w:r>
      <w:hyperlink r:id="rId14" w:history="1">
        <w:r w:rsidRPr="002B0942">
          <w:rPr>
            <w:rStyle w:val="aff7"/>
            <w:rFonts w:ascii="Times New Roman" w:hAnsi="Times New Roman" w:cs="Times New Roman"/>
            <w:sz w:val="20"/>
            <w:szCs w:val="20"/>
          </w:rPr>
          <w:t>постановлением</w:t>
        </w:r>
      </w:hyperlink>
      <w:r w:rsidRPr="002B0942">
        <w:rPr>
          <w:rFonts w:ascii="Times New Roman" w:hAnsi="Times New Roman" w:cs="Times New Roman"/>
          <w:sz w:val="20"/>
          <w:szCs w:val="20"/>
        </w:rPr>
        <w:t xml:space="preserve"> Правительства Российской Федерации от 26.12.2005 N 812 "О размере и порядке выплаты суточных и надбавок к суточным при служебных командировках на территории иностранных государств работников, заключивших трудовой договор о работе в федеральных государственных органах, работников государственных внебюджетных фондов Российской Федерации, федеральных государственных учреждений, военнослужащих</w:t>
      </w:r>
      <w:proofErr w:type="gramEnd"/>
      <w:r w:rsidRPr="002B0942">
        <w:rPr>
          <w:rFonts w:ascii="Times New Roman" w:hAnsi="Times New Roman" w:cs="Times New Roman"/>
          <w:sz w:val="20"/>
          <w:szCs w:val="20"/>
        </w:rPr>
        <w:t>, проходящих военную службу по контракту в Вооруженных Силах Российской Федерации, федеральных органах исполнительной власти и федеральных государственных органах, в которых федеральным законом предусмотрена военная служба, а также о размере и порядке возмещения указанным военнослужащим дополнительных расходов при служебных командировках на территории иностранных государств" (далее - постановление Правительства Российской Федерации).</w:t>
      </w:r>
    </w:p>
    <w:p w:rsidR="002B0942" w:rsidRPr="002B0942" w:rsidRDefault="002B0942" w:rsidP="002B0942">
      <w:pPr>
        <w:spacing w:after="0" w:line="240" w:lineRule="auto"/>
        <w:jc w:val="both"/>
        <w:rPr>
          <w:rFonts w:ascii="Times New Roman" w:hAnsi="Times New Roman" w:cs="Times New Roman"/>
          <w:sz w:val="20"/>
          <w:szCs w:val="20"/>
        </w:rPr>
      </w:pPr>
      <w:bookmarkStart w:id="21" w:name="sub_25"/>
      <w:bookmarkEnd w:id="20"/>
      <w:r w:rsidRPr="002B0942">
        <w:rPr>
          <w:rFonts w:ascii="Times New Roman" w:hAnsi="Times New Roman" w:cs="Times New Roman"/>
          <w:sz w:val="20"/>
          <w:szCs w:val="20"/>
        </w:rPr>
        <w:t>8. За время нахождения работника, направляемого в служебную командировку на территорию иностранного государства, в пути суточные выплачиваются:</w:t>
      </w:r>
    </w:p>
    <w:p w:rsidR="002B0942" w:rsidRPr="002B0942" w:rsidRDefault="002B0942" w:rsidP="002B0942">
      <w:pPr>
        <w:spacing w:after="0" w:line="240" w:lineRule="auto"/>
        <w:jc w:val="both"/>
        <w:rPr>
          <w:rFonts w:ascii="Times New Roman" w:hAnsi="Times New Roman" w:cs="Times New Roman"/>
          <w:sz w:val="20"/>
          <w:szCs w:val="20"/>
        </w:rPr>
      </w:pPr>
      <w:bookmarkStart w:id="22" w:name="sub_26"/>
      <w:bookmarkEnd w:id="21"/>
      <w:r w:rsidRPr="002B0942">
        <w:rPr>
          <w:rFonts w:ascii="Times New Roman" w:hAnsi="Times New Roman" w:cs="Times New Roman"/>
          <w:sz w:val="20"/>
          <w:szCs w:val="20"/>
        </w:rPr>
        <w:t>1) при проезде по территории Российской Федерации - в порядке и размерах, установленных настоящим постановлением для служебных командировок на территории Российской Федерации;</w:t>
      </w:r>
    </w:p>
    <w:p w:rsidR="002B0942" w:rsidRPr="002B0942" w:rsidRDefault="002B0942" w:rsidP="002B0942">
      <w:pPr>
        <w:spacing w:after="0" w:line="240" w:lineRule="auto"/>
        <w:jc w:val="both"/>
        <w:rPr>
          <w:rFonts w:ascii="Times New Roman" w:hAnsi="Times New Roman" w:cs="Times New Roman"/>
          <w:sz w:val="20"/>
          <w:szCs w:val="20"/>
        </w:rPr>
      </w:pPr>
      <w:bookmarkStart w:id="23" w:name="sub_27"/>
      <w:bookmarkEnd w:id="22"/>
      <w:r w:rsidRPr="002B0942">
        <w:rPr>
          <w:rFonts w:ascii="Times New Roman" w:hAnsi="Times New Roman" w:cs="Times New Roman"/>
          <w:sz w:val="20"/>
          <w:szCs w:val="20"/>
        </w:rPr>
        <w:t>2) при проезде по территории иностранного государства - в порядке и размерах, установленных настоящим постановлением для служебных командировок на территории иностранных государств.</w:t>
      </w:r>
    </w:p>
    <w:p w:rsidR="002B0942" w:rsidRPr="002B0942" w:rsidRDefault="002B0942" w:rsidP="002B0942">
      <w:pPr>
        <w:spacing w:after="0" w:line="240" w:lineRule="auto"/>
        <w:jc w:val="both"/>
        <w:rPr>
          <w:rFonts w:ascii="Times New Roman" w:hAnsi="Times New Roman" w:cs="Times New Roman"/>
          <w:sz w:val="20"/>
          <w:szCs w:val="20"/>
        </w:rPr>
      </w:pPr>
      <w:bookmarkStart w:id="24" w:name="sub_28"/>
      <w:bookmarkEnd w:id="23"/>
      <w:r w:rsidRPr="002B0942">
        <w:rPr>
          <w:rFonts w:ascii="Times New Roman" w:hAnsi="Times New Roman" w:cs="Times New Roman"/>
          <w:sz w:val="20"/>
          <w:szCs w:val="20"/>
        </w:rPr>
        <w:t xml:space="preserve">9. </w:t>
      </w:r>
      <w:proofErr w:type="gramStart"/>
      <w:r w:rsidRPr="002B0942">
        <w:rPr>
          <w:rFonts w:ascii="Times New Roman" w:hAnsi="Times New Roman" w:cs="Times New Roman"/>
          <w:sz w:val="20"/>
          <w:szCs w:val="20"/>
        </w:rPr>
        <w:t>При следовании работника с территории Российской Федерации день пересечения государственной границы Российской Федерации включается в дни, за которые суточные выплачиваются в размерах и порядке, установленных настоящим постановлением для служебных командировок на территории иностранных государств, а при следовании на территорию Российской Федерации день пересечения государственной границы Российской Федерации включается в дни, за которые суточные выплачиваются в порядке, установленном настоящим постановлением для</w:t>
      </w:r>
      <w:proofErr w:type="gramEnd"/>
      <w:r w:rsidRPr="002B0942">
        <w:rPr>
          <w:rFonts w:ascii="Times New Roman" w:hAnsi="Times New Roman" w:cs="Times New Roman"/>
          <w:sz w:val="20"/>
          <w:szCs w:val="20"/>
        </w:rPr>
        <w:t xml:space="preserve"> служебных командировок на территории Российской Федерации, и размерах, установленных постановлением Правительства Российской Федерации.</w:t>
      </w:r>
    </w:p>
    <w:bookmarkEnd w:id="24"/>
    <w:p w:rsidR="002B0942" w:rsidRPr="002B0942" w:rsidRDefault="002B0942" w:rsidP="002B0942">
      <w:pPr>
        <w:spacing w:after="0" w:line="240" w:lineRule="auto"/>
        <w:jc w:val="both"/>
        <w:rPr>
          <w:rFonts w:ascii="Times New Roman" w:hAnsi="Times New Roman" w:cs="Times New Roman"/>
          <w:sz w:val="20"/>
          <w:szCs w:val="20"/>
        </w:rPr>
      </w:pPr>
      <w:r w:rsidRPr="002B0942">
        <w:rPr>
          <w:rFonts w:ascii="Times New Roman" w:hAnsi="Times New Roman" w:cs="Times New Roman"/>
          <w:sz w:val="20"/>
          <w:szCs w:val="20"/>
        </w:rPr>
        <w:t>Даты пересечения государственной границы Российской Федерации при следовании с территории Российской Федерации и при следовании на территорию Российской Федерации определяются по отметкам пограничных органов в паспорте.</w:t>
      </w:r>
    </w:p>
    <w:p w:rsidR="002B0942" w:rsidRPr="002B0942" w:rsidRDefault="002B0942" w:rsidP="002B0942">
      <w:pPr>
        <w:spacing w:after="0" w:line="240" w:lineRule="auto"/>
        <w:jc w:val="both"/>
        <w:rPr>
          <w:rFonts w:ascii="Times New Roman" w:hAnsi="Times New Roman" w:cs="Times New Roman"/>
          <w:sz w:val="20"/>
          <w:szCs w:val="20"/>
        </w:rPr>
      </w:pPr>
      <w:r w:rsidRPr="002B0942">
        <w:rPr>
          <w:rFonts w:ascii="Times New Roman" w:hAnsi="Times New Roman" w:cs="Times New Roman"/>
          <w:sz w:val="20"/>
          <w:szCs w:val="20"/>
        </w:rPr>
        <w:t>При направлении работника в служебную командировку на территории двух или более иностранных государств суточные за день пересечения границы между государствами выплачиваются в размере, установленном для государства, в которое направляется работник.</w:t>
      </w:r>
    </w:p>
    <w:p w:rsidR="002B0942" w:rsidRPr="002B0942" w:rsidRDefault="002B0942" w:rsidP="002B0942">
      <w:pPr>
        <w:spacing w:after="0" w:line="240" w:lineRule="auto"/>
        <w:jc w:val="both"/>
        <w:rPr>
          <w:rFonts w:ascii="Times New Roman" w:hAnsi="Times New Roman" w:cs="Times New Roman"/>
          <w:sz w:val="20"/>
          <w:szCs w:val="20"/>
        </w:rPr>
      </w:pPr>
      <w:bookmarkStart w:id="25" w:name="sub_29"/>
      <w:r w:rsidRPr="002B0942">
        <w:rPr>
          <w:rFonts w:ascii="Times New Roman" w:hAnsi="Times New Roman" w:cs="Times New Roman"/>
          <w:sz w:val="20"/>
          <w:szCs w:val="20"/>
        </w:rPr>
        <w:t xml:space="preserve">10. При направлении работника в служебную командировку на территории государств - участников Содружества Независимых Государств, с которыми заключены межправительственные соглашения, на </w:t>
      </w:r>
      <w:r w:rsidRPr="002B0942">
        <w:rPr>
          <w:rFonts w:ascii="Times New Roman" w:hAnsi="Times New Roman" w:cs="Times New Roman"/>
          <w:sz w:val="20"/>
          <w:szCs w:val="20"/>
        </w:rPr>
        <w:lastRenderedPageBreak/>
        <w:t>основании которых в документах для въезда и выезда пограничными органами не делаются отметки о пересечении государственной границы, дата пересечения государственной границы Российской Федерации определяется по проездным документам (билетам).</w:t>
      </w:r>
    </w:p>
    <w:bookmarkEnd w:id="25"/>
    <w:p w:rsidR="002B0942" w:rsidRPr="002B0942" w:rsidRDefault="002B0942" w:rsidP="002B0942">
      <w:pPr>
        <w:spacing w:after="0" w:line="240" w:lineRule="auto"/>
        <w:jc w:val="both"/>
        <w:rPr>
          <w:rFonts w:ascii="Times New Roman" w:hAnsi="Times New Roman" w:cs="Times New Roman"/>
          <w:sz w:val="20"/>
          <w:szCs w:val="20"/>
        </w:rPr>
      </w:pPr>
      <w:r w:rsidRPr="002B0942">
        <w:rPr>
          <w:rFonts w:ascii="Times New Roman" w:hAnsi="Times New Roman" w:cs="Times New Roman"/>
          <w:sz w:val="20"/>
          <w:szCs w:val="20"/>
        </w:rPr>
        <w:t>В случае вынужденной задержки в пути суточные за время задержки выплачиваются по решению работодателя или уполномоченного им лица при представлении документов, подтверждающих факт вынужденной задержки.</w:t>
      </w:r>
    </w:p>
    <w:p w:rsidR="002B0942" w:rsidRPr="002B0942" w:rsidRDefault="002B0942" w:rsidP="002B0942">
      <w:pPr>
        <w:spacing w:after="0" w:line="240" w:lineRule="auto"/>
        <w:jc w:val="both"/>
        <w:rPr>
          <w:rFonts w:ascii="Times New Roman" w:hAnsi="Times New Roman" w:cs="Times New Roman"/>
          <w:sz w:val="20"/>
          <w:szCs w:val="20"/>
        </w:rPr>
      </w:pPr>
      <w:r w:rsidRPr="002B0942">
        <w:rPr>
          <w:rFonts w:ascii="Times New Roman" w:hAnsi="Times New Roman" w:cs="Times New Roman"/>
          <w:sz w:val="20"/>
          <w:szCs w:val="20"/>
        </w:rPr>
        <w:t>11. Работнику, выехавшему в служебную командировку на территорию иностранного государства и возвратившемуся на территорию Российской Федерации в тот же день, суточные выплачиваются в размере 50 процентов суточных, установленных постановлением Правительства Российской Федерации.</w:t>
      </w:r>
    </w:p>
    <w:p w:rsidR="002B0942" w:rsidRPr="002B0942" w:rsidRDefault="002B0942" w:rsidP="002B0942">
      <w:pPr>
        <w:spacing w:after="0" w:line="240" w:lineRule="auto"/>
        <w:jc w:val="both"/>
        <w:rPr>
          <w:rFonts w:ascii="Times New Roman" w:hAnsi="Times New Roman" w:cs="Times New Roman"/>
          <w:sz w:val="20"/>
          <w:szCs w:val="20"/>
        </w:rPr>
      </w:pPr>
      <w:r w:rsidRPr="002B0942">
        <w:rPr>
          <w:rFonts w:ascii="Times New Roman" w:hAnsi="Times New Roman" w:cs="Times New Roman"/>
          <w:sz w:val="20"/>
          <w:szCs w:val="20"/>
        </w:rPr>
        <w:t>В случае если работник, направленный в служебную командировку на территорию иностранного государства, в период служебной командировки обеспечивается иностранной валютой на личные расходы за счет принимающей стороны, направляющая сторона выплату суточных не производит. Если принимающая сторона не выплачивает указанному работнику иностранную валюту на личные расходы, но предоставляет ему за свой счет питание, направляющая сторона выплачивает ему суточные в размере 30 процентов суточных, установленных постановлением Правительства Российской Федерации.</w:t>
      </w:r>
    </w:p>
    <w:p w:rsidR="002B0942" w:rsidRPr="002B0942" w:rsidRDefault="002B0942" w:rsidP="002B0942">
      <w:pPr>
        <w:spacing w:after="0" w:line="240" w:lineRule="auto"/>
        <w:jc w:val="both"/>
        <w:rPr>
          <w:rFonts w:ascii="Times New Roman" w:hAnsi="Times New Roman" w:cs="Times New Roman"/>
          <w:sz w:val="20"/>
          <w:szCs w:val="20"/>
        </w:rPr>
      </w:pPr>
      <w:bookmarkStart w:id="26" w:name="sub_31"/>
      <w:r w:rsidRPr="002B0942">
        <w:rPr>
          <w:rFonts w:ascii="Times New Roman" w:hAnsi="Times New Roman" w:cs="Times New Roman"/>
          <w:sz w:val="20"/>
          <w:szCs w:val="20"/>
        </w:rPr>
        <w:t xml:space="preserve">12. </w:t>
      </w:r>
      <w:proofErr w:type="gramStart"/>
      <w:r w:rsidRPr="002B0942">
        <w:rPr>
          <w:rFonts w:ascii="Times New Roman" w:hAnsi="Times New Roman" w:cs="Times New Roman"/>
          <w:sz w:val="20"/>
          <w:szCs w:val="20"/>
        </w:rPr>
        <w:t>Расходы по найму жилого помещения при направлении работника в служебную командировку на территорию иностранного государства возмещаются по фактическим затратам, подтвержденным соответствующими документами, но не превышающим установленные Правительством Российской Федерации предельные нормы возмещения расходов по найму жилого помещения при служебных командировках на территории иностранных государств работников, заключивших трудовой договор о работе в федеральных государственных органах, работников федеральных государственных учреждений.</w:t>
      </w:r>
      <w:proofErr w:type="gramEnd"/>
    </w:p>
    <w:p w:rsidR="002B0942" w:rsidRPr="002B0942" w:rsidRDefault="002B0942" w:rsidP="002B0942">
      <w:pPr>
        <w:spacing w:after="0" w:line="240" w:lineRule="auto"/>
        <w:jc w:val="both"/>
        <w:rPr>
          <w:rFonts w:ascii="Times New Roman" w:hAnsi="Times New Roman" w:cs="Times New Roman"/>
          <w:sz w:val="20"/>
          <w:szCs w:val="20"/>
        </w:rPr>
      </w:pPr>
      <w:bookmarkStart w:id="27" w:name="sub_32"/>
      <w:bookmarkEnd w:id="26"/>
      <w:r w:rsidRPr="002B0942">
        <w:rPr>
          <w:rFonts w:ascii="Times New Roman" w:hAnsi="Times New Roman" w:cs="Times New Roman"/>
          <w:sz w:val="20"/>
          <w:szCs w:val="20"/>
        </w:rPr>
        <w:t>13. Расходы по проезду к месту служебной командировки и обратно к месту постоянной работы при направлении работника в служебную командировку на территории иностранных государств возмещаются в порядке и размерах, установленных настоящим постановлением для служебных командировок на территории Российской Федерации.</w:t>
      </w:r>
    </w:p>
    <w:p w:rsidR="002B0942" w:rsidRPr="002B0942" w:rsidRDefault="002B0942" w:rsidP="002B0942">
      <w:pPr>
        <w:spacing w:after="0" w:line="240" w:lineRule="auto"/>
        <w:jc w:val="both"/>
        <w:rPr>
          <w:rFonts w:ascii="Times New Roman" w:hAnsi="Times New Roman" w:cs="Times New Roman"/>
          <w:sz w:val="20"/>
          <w:szCs w:val="20"/>
        </w:rPr>
      </w:pPr>
      <w:bookmarkStart w:id="28" w:name="sub_33"/>
      <w:bookmarkEnd w:id="27"/>
      <w:r w:rsidRPr="002B0942">
        <w:rPr>
          <w:rFonts w:ascii="Times New Roman" w:hAnsi="Times New Roman" w:cs="Times New Roman"/>
          <w:sz w:val="20"/>
          <w:szCs w:val="20"/>
        </w:rPr>
        <w:t>14. Работнику при направлении его в служебную командировку выдается денежный аванс на оплату расходов по проезду и найму жилого помещения и дополнительных расходов, связанных с проживанием вне места постоянного жительства (суточные).</w:t>
      </w:r>
    </w:p>
    <w:p w:rsidR="002B0942" w:rsidRPr="002B0942" w:rsidRDefault="002B0942" w:rsidP="002B0942">
      <w:pPr>
        <w:spacing w:after="0" w:line="240" w:lineRule="auto"/>
        <w:jc w:val="both"/>
        <w:rPr>
          <w:rFonts w:ascii="Times New Roman" w:hAnsi="Times New Roman" w:cs="Times New Roman"/>
          <w:sz w:val="20"/>
          <w:szCs w:val="20"/>
        </w:rPr>
      </w:pPr>
      <w:bookmarkStart w:id="29" w:name="sub_34"/>
      <w:bookmarkEnd w:id="28"/>
      <w:r w:rsidRPr="002B0942">
        <w:rPr>
          <w:rFonts w:ascii="Times New Roman" w:hAnsi="Times New Roman" w:cs="Times New Roman"/>
          <w:sz w:val="20"/>
          <w:szCs w:val="20"/>
        </w:rPr>
        <w:t xml:space="preserve">15. Возмещение расходов, предусмотренных </w:t>
      </w:r>
      <w:hyperlink w:anchor="sub_6" w:history="1">
        <w:r w:rsidRPr="002B0942">
          <w:rPr>
            <w:rStyle w:val="aff7"/>
            <w:rFonts w:ascii="Times New Roman" w:hAnsi="Times New Roman" w:cs="Times New Roman"/>
            <w:sz w:val="20"/>
            <w:szCs w:val="20"/>
          </w:rPr>
          <w:t>пунктом 1</w:t>
        </w:r>
      </w:hyperlink>
      <w:r w:rsidRPr="002B0942">
        <w:rPr>
          <w:rFonts w:ascii="Times New Roman" w:hAnsi="Times New Roman" w:cs="Times New Roman"/>
          <w:sz w:val="20"/>
          <w:szCs w:val="20"/>
        </w:rPr>
        <w:t xml:space="preserve"> настоящего постановления, осуществляется при представлении работником документов, подтверждающих эти расходы.</w:t>
      </w:r>
    </w:p>
    <w:bookmarkEnd w:id="29"/>
    <w:p w:rsidR="002B0942" w:rsidRPr="002B0942" w:rsidRDefault="002B0942" w:rsidP="002B0942">
      <w:pPr>
        <w:spacing w:after="0" w:line="240" w:lineRule="auto"/>
        <w:jc w:val="both"/>
        <w:rPr>
          <w:rFonts w:ascii="Times New Roman" w:hAnsi="Times New Roman" w:cs="Times New Roman"/>
          <w:sz w:val="20"/>
          <w:szCs w:val="20"/>
        </w:rPr>
      </w:pPr>
      <w:r w:rsidRPr="002B0942">
        <w:rPr>
          <w:rFonts w:ascii="Times New Roman" w:hAnsi="Times New Roman" w:cs="Times New Roman"/>
          <w:sz w:val="20"/>
          <w:szCs w:val="20"/>
        </w:rPr>
        <w:t>Расходы по бронированию и найму жилого помещения при отсутствии подтверждающих документов возмещаются в размере 30% установленной нормы суточных за каждый день нахождения в служебной командировке.</w:t>
      </w:r>
    </w:p>
    <w:p w:rsidR="002B0942" w:rsidRPr="002B0942" w:rsidRDefault="002B0942" w:rsidP="002B0942">
      <w:pPr>
        <w:spacing w:after="0" w:line="240" w:lineRule="auto"/>
        <w:jc w:val="both"/>
        <w:rPr>
          <w:rFonts w:ascii="Times New Roman" w:hAnsi="Times New Roman" w:cs="Times New Roman"/>
          <w:sz w:val="20"/>
          <w:szCs w:val="20"/>
        </w:rPr>
      </w:pPr>
      <w:r w:rsidRPr="002B0942">
        <w:rPr>
          <w:rFonts w:ascii="Times New Roman" w:hAnsi="Times New Roman" w:cs="Times New Roman"/>
          <w:sz w:val="20"/>
          <w:szCs w:val="20"/>
        </w:rPr>
        <w:t xml:space="preserve">При отсутствии проездных документов, подтверждающих произведенные расходы, возмещение расходов, предусмотренных </w:t>
      </w:r>
      <w:hyperlink w:anchor="sub_9" w:history="1">
        <w:r w:rsidRPr="002B0942">
          <w:rPr>
            <w:rStyle w:val="aff7"/>
            <w:rFonts w:ascii="Times New Roman" w:hAnsi="Times New Roman" w:cs="Times New Roman"/>
            <w:sz w:val="20"/>
            <w:szCs w:val="20"/>
          </w:rPr>
          <w:t>подпунктом 3 пункта 1</w:t>
        </w:r>
      </w:hyperlink>
      <w:r w:rsidRPr="002B0942">
        <w:rPr>
          <w:rFonts w:ascii="Times New Roman" w:hAnsi="Times New Roman" w:cs="Times New Roman"/>
          <w:sz w:val="20"/>
          <w:szCs w:val="20"/>
        </w:rPr>
        <w:t xml:space="preserve"> настоящего постановления, работнику не производится.</w:t>
      </w:r>
    </w:p>
    <w:p w:rsidR="002B0942" w:rsidRPr="002B0942" w:rsidRDefault="002B0942" w:rsidP="002B0942">
      <w:pPr>
        <w:spacing w:after="0" w:line="240" w:lineRule="auto"/>
        <w:jc w:val="both"/>
        <w:rPr>
          <w:rFonts w:ascii="Times New Roman" w:hAnsi="Times New Roman" w:cs="Times New Roman"/>
          <w:sz w:val="20"/>
          <w:szCs w:val="20"/>
        </w:rPr>
      </w:pPr>
      <w:bookmarkStart w:id="30" w:name="sub_35"/>
      <w:r w:rsidRPr="002B0942">
        <w:rPr>
          <w:rFonts w:ascii="Times New Roman" w:hAnsi="Times New Roman" w:cs="Times New Roman"/>
          <w:sz w:val="20"/>
          <w:szCs w:val="20"/>
        </w:rPr>
        <w:t xml:space="preserve">16. Возмещение расходов работника в иностранной валюте, связанных с командировкой, а также погашение неизрасходованного аванса в иностранной валюте, выданного работнику в связи с командировкой, осуществляются в соответствии с </w:t>
      </w:r>
      <w:hyperlink r:id="rId15" w:history="1">
        <w:r w:rsidRPr="002B0942">
          <w:rPr>
            <w:rStyle w:val="aff7"/>
            <w:rFonts w:ascii="Times New Roman" w:hAnsi="Times New Roman" w:cs="Times New Roman"/>
            <w:sz w:val="20"/>
            <w:szCs w:val="20"/>
          </w:rPr>
          <w:t>Федеральным законом</w:t>
        </w:r>
      </w:hyperlink>
      <w:r w:rsidRPr="002B0942">
        <w:rPr>
          <w:rFonts w:ascii="Times New Roman" w:hAnsi="Times New Roman" w:cs="Times New Roman"/>
          <w:sz w:val="20"/>
          <w:szCs w:val="20"/>
        </w:rPr>
        <w:t xml:space="preserve"> от 10.12.2003 N 173-ФЗ "О валютном регулировании и валютном контроле".</w:t>
      </w:r>
    </w:p>
    <w:p w:rsidR="002B0942" w:rsidRPr="002B0942" w:rsidRDefault="002B0942" w:rsidP="002B0942">
      <w:pPr>
        <w:spacing w:after="0" w:line="240" w:lineRule="auto"/>
        <w:jc w:val="both"/>
        <w:rPr>
          <w:rFonts w:ascii="Times New Roman" w:hAnsi="Times New Roman" w:cs="Times New Roman"/>
          <w:sz w:val="20"/>
          <w:szCs w:val="20"/>
        </w:rPr>
      </w:pPr>
      <w:bookmarkStart w:id="31" w:name="sub_36"/>
      <w:bookmarkEnd w:id="30"/>
      <w:r w:rsidRPr="002B0942">
        <w:rPr>
          <w:rFonts w:ascii="Times New Roman" w:hAnsi="Times New Roman" w:cs="Times New Roman"/>
          <w:sz w:val="20"/>
          <w:szCs w:val="20"/>
        </w:rPr>
        <w:t xml:space="preserve">17. Документы, предусмотренные </w:t>
      </w:r>
      <w:hyperlink w:anchor="sub_34" w:history="1">
        <w:r w:rsidRPr="002B0942">
          <w:rPr>
            <w:rStyle w:val="aff7"/>
            <w:rFonts w:ascii="Times New Roman" w:hAnsi="Times New Roman" w:cs="Times New Roman"/>
            <w:sz w:val="20"/>
            <w:szCs w:val="20"/>
          </w:rPr>
          <w:t>пунктом 15</w:t>
        </w:r>
      </w:hyperlink>
      <w:r w:rsidRPr="002B0942">
        <w:rPr>
          <w:rFonts w:ascii="Times New Roman" w:hAnsi="Times New Roman" w:cs="Times New Roman"/>
          <w:sz w:val="20"/>
          <w:szCs w:val="20"/>
        </w:rPr>
        <w:t xml:space="preserve"> настоящего постановления, представляются работодателю работником не позднее трех рабочих дней после возвращения его из командировки.</w:t>
      </w:r>
    </w:p>
    <w:p w:rsidR="002B0942" w:rsidRPr="002B0942" w:rsidRDefault="002B0942" w:rsidP="002B0942">
      <w:pPr>
        <w:spacing w:after="0" w:line="240" w:lineRule="auto"/>
        <w:jc w:val="both"/>
        <w:rPr>
          <w:rFonts w:ascii="Times New Roman" w:hAnsi="Times New Roman" w:cs="Times New Roman"/>
          <w:sz w:val="20"/>
          <w:szCs w:val="20"/>
        </w:rPr>
      </w:pPr>
      <w:bookmarkStart w:id="32" w:name="sub_37"/>
      <w:bookmarkEnd w:id="31"/>
      <w:r w:rsidRPr="002B0942">
        <w:rPr>
          <w:rFonts w:ascii="Times New Roman" w:hAnsi="Times New Roman" w:cs="Times New Roman"/>
          <w:sz w:val="20"/>
          <w:szCs w:val="20"/>
        </w:rPr>
        <w:t>18. Остаток денежных средств от денежного аванса свыше суммы, использованной согласно авансовому отчету, подлежит возврату работником в кассу работодателя не позднее трех рабочих дней после утверждения авансового отчета.</w:t>
      </w:r>
    </w:p>
    <w:p w:rsidR="002B0942" w:rsidRPr="002B0942" w:rsidRDefault="002B0942" w:rsidP="002B0942">
      <w:pPr>
        <w:spacing w:after="0" w:line="240" w:lineRule="auto"/>
        <w:jc w:val="both"/>
        <w:rPr>
          <w:rFonts w:ascii="Times New Roman" w:hAnsi="Times New Roman" w:cs="Times New Roman"/>
          <w:sz w:val="20"/>
          <w:szCs w:val="20"/>
        </w:rPr>
      </w:pPr>
      <w:bookmarkStart w:id="33" w:name="sub_38"/>
      <w:bookmarkEnd w:id="32"/>
      <w:r w:rsidRPr="002B0942">
        <w:rPr>
          <w:rFonts w:ascii="Times New Roman" w:hAnsi="Times New Roman" w:cs="Times New Roman"/>
          <w:sz w:val="20"/>
          <w:szCs w:val="20"/>
        </w:rPr>
        <w:t>19. Финансовое обеспечение расходов, связанных со служебными командировками, осуществляется</w:t>
      </w:r>
      <w:bookmarkStart w:id="34" w:name="sub_39"/>
      <w:bookmarkEnd w:id="33"/>
      <w:r w:rsidRPr="002B0942">
        <w:rPr>
          <w:rFonts w:ascii="Times New Roman" w:hAnsi="Times New Roman" w:cs="Times New Roman"/>
          <w:sz w:val="20"/>
          <w:szCs w:val="20"/>
        </w:rPr>
        <w:t xml:space="preserve"> за счет бюджетных ассигнований, выделенных администрации </w:t>
      </w:r>
      <w:proofErr w:type="spellStart"/>
      <w:r w:rsidRPr="002B0942">
        <w:rPr>
          <w:rFonts w:ascii="Times New Roman" w:hAnsi="Times New Roman" w:cs="Times New Roman"/>
          <w:sz w:val="20"/>
          <w:szCs w:val="20"/>
        </w:rPr>
        <w:t>Ермолаевского</w:t>
      </w:r>
      <w:proofErr w:type="spellEnd"/>
      <w:r w:rsidRPr="002B0942">
        <w:rPr>
          <w:rFonts w:ascii="Times New Roman" w:hAnsi="Times New Roman" w:cs="Times New Roman"/>
          <w:sz w:val="20"/>
          <w:szCs w:val="20"/>
        </w:rPr>
        <w:t xml:space="preserve"> сельсовета Убинского района Новосибирской области из бюджета </w:t>
      </w:r>
      <w:proofErr w:type="spellStart"/>
      <w:r w:rsidRPr="002B0942">
        <w:rPr>
          <w:rFonts w:ascii="Times New Roman" w:hAnsi="Times New Roman" w:cs="Times New Roman"/>
          <w:sz w:val="20"/>
          <w:szCs w:val="20"/>
        </w:rPr>
        <w:t>Ермолаевского</w:t>
      </w:r>
      <w:proofErr w:type="spellEnd"/>
      <w:r w:rsidRPr="002B0942">
        <w:rPr>
          <w:rFonts w:ascii="Times New Roman" w:hAnsi="Times New Roman" w:cs="Times New Roman"/>
          <w:sz w:val="20"/>
          <w:szCs w:val="20"/>
        </w:rPr>
        <w:t xml:space="preserve"> сельсовета Убинского района Новосибирской области.</w:t>
      </w:r>
    </w:p>
    <w:p w:rsidR="002B0942" w:rsidRPr="002B0942" w:rsidRDefault="002B0942" w:rsidP="002B0942">
      <w:pPr>
        <w:spacing w:after="0" w:line="240" w:lineRule="auto"/>
        <w:jc w:val="both"/>
        <w:rPr>
          <w:rFonts w:ascii="Times New Roman" w:hAnsi="Times New Roman" w:cs="Times New Roman"/>
          <w:sz w:val="20"/>
          <w:szCs w:val="20"/>
        </w:rPr>
      </w:pPr>
      <w:bookmarkStart w:id="35" w:name="sub_42"/>
      <w:bookmarkEnd w:id="34"/>
      <w:r w:rsidRPr="002B0942">
        <w:rPr>
          <w:rFonts w:ascii="Times New Roman" w:hAnsi="Times New Roman" w:cs="Times New Roman"/>
          <w:sz w:val="20"/>
          <w:szCs w:val="20"/>
        </w:rPr>
        <w:t xml:space="preserve">20. Расходы, размеры которых превышают размеры, установленные настоящим постановлением, а также иные расходы, связанные со служебными командировками (при условии, что они произведены работником с разрешения работодателя или уполномоченного им лица), возмещаются </w:t>
      </w:r>
      <w:bookmarkStart w:id="36" w:name="sub_43"/>
      <w:bookmarkEnd w:id="35"/>
      <w:r w:rsidRPr="002B0942">
        <w:rPr>
          <w:rFonts w:ascii="Times New Roman" w:hAnsi="Times New Roman" w:cs="Times New Roman"/>
          <w:sz w:val="20"/>
          <w:szCs w:val="20"/>
        </w:rPr>
        <w:t xml:space="preserve"> администрацией </w:t>
      </w:r>
      <w:proofErr w:type="spellStart"/>
      <w:r w:rsidRPr="002B0942">
        <w:rPr>
          <w:rFonts w:ascii="Times New Roman" w:hAnsi="Times New Roman" w:cs="Times New Roman"/>
          <w:sz w:val="20"/>
          <w:szCs w:val="20"/>
        </w:rPr>
        <w:t>Ермолаевского</w:t>
      </w:r>
      <w:proofErr w:type="spellEnd"/>
      <w:r w:rsidRPr="002B0942">
        <w:rPr>
          <w:rFonts w:ascii="Times New Roman" w:hAnsi="Times New Roman" w:cs="Times New Roman"/>
          <w:sz w:val="20"/>
          <w:szCs w:val="20"/>
        </w:rPr>
        <w:t xml:space="preserve"> сельсовета Убинского района Новосибирской области  - за счет бюджетных ассигнований, выделенных администрации </w:t>
      </w:r>
      <w:proofErr w:type="spellStart"/>
      <w:r w:rsidRPr="002B0942">
        <w:rPr>
          <w:rFonts w:ascii="Times New Roman" w:hAnsi="Times New Roman" w:cs="Times New Roman"/>
          <w:sz w:val="20"/>
          <w:szCs w:val="20"/>
        </w:rPr>
        <w:t>Ермолаевского</w:t>
      </w:r>
      <w:proofErr w:type="spellEnd"/>
      <w:r w:rsidRPr="002B0942">
        <w:rPr>
          <w:rFonts w:ascii="Times New Roman" w:hAnsi="Times New Roman" w:cs="Times New Roman"/>
          <w:sz w:val="20"/>
          <w:szCs w:val="20"/>
        </w:rPr>
        <w:t xml:space="preserve"> сельсовета Убинского района Новосибирской области.</w:t>
      </w:r>
      <w:bookmarkEnd w:id="36"/>
    </w:p>
    <w:p w:rsidR="002B0942" w:rsidRDefault="002B0942" w:rsidP="00C74FDE">
      <w:pPr>
        <w:jc w:val="both"/>
      </w:pPr>
    </w:p>
    <w:p w:rsidR="007C4D2B" w:rsidRDefault="007C4D2B" w:rsidP="00F314F8">
      <w:pPr>
        <w:spacing w:after="0" w:line="240" w:lineRule="auto"/>
        <w:jc w:val="both"/>
        <w:rPr>
          <w:rFonts w:ascii="Times New Roman" w:eastAsia="Times New Roman" w:hAnsi="Times New Roman" w:cs="Times New Roman"/>
          <w:sz w:val="20"/>
          <w:szCs w:val="20"/>
          <w:lang w:eastAsia="ru-RU"/>
        </w:rPr>
      </w:pPr>
    </w:p>
    <w:p w:rsidR="002B0942" w:rsidRDefault="002B0942" w:rsidP="00F314F8">
      <w:pPr>
        <w:spacing w:after="0" w:line="240" w:lineRule="auto"/>
        <w:jc w:val="both"/>
        <w:rPr>
          <w:rFonts w:ascii="Times New Roman" w:eastAsia="Times New Roman" w:hAnsi="Times New Roman" w:cs="Times New Roman"/>
          <w:sz w:val="20"/>
          <w:szCs w:val="20"/>
          <w:lang w:eastAsia="ru-RU"/>
        </w:rPr>
      </w:pPr>
    </w:p>
    <w:p w:rsidR="002B0942" w:rsidRDefault="002B0942" w:rsidP="00F314F8">
      <w:pPr>
        <w:spacing w:after="0" w:line="240" w:lineRule="auto"/>
        <w:jc w:val="both"/>
        <w:rPr>
          <w:rFonts w:ascii="Times New Roman" w:eastAsia="Times New Roman" w:hAnsi="Times New Roman" w:cs="Times New Roman"/>
          <w:sz w:val="20"/>
          <w:szCs w:val="20"/>
          <w:lang w:eastAsia="ru-RU"/>
        </w:rPr>
      </w:pPr>
    </w:p>
    <w:p w:rsidR="002B0942" w:rsidRDefault="002B0942" w:rsidP="00F314F8">
      <w:pPr>
        <w:spacing w:after="0" w:line="240" w:lineRule="auto"/>
        <w:jc w:val="both"/>
        <w:rPr>
          <w:rFonts w:ascii="Times New Roman" w:eastAsia="Times New Roman" w:hAnsi="Times New Roman" w:cs="Times New Roman"/>
          <w:sz w:val="20"/>
          <w:szCs w:val="20"/>
          <w:lang w:eastAsia="ru-RU"/>
        </w:rPr>
      </w:pPr>
    </w:p>
    <w:p w:rsidR="002B0942" w:rsidRDefault="002B0942" w:rsidP="00F314F8">
      <w:pPr>
        <w:spacing w:after="0" w:line="240" w:lineRule="auto"/>
        <w:jc w:val="both"/>
        <w:rPr>
          <w:rFonts w:ascii="Times New Roman" w:eastAsia="Times New Roman" w:hAnsi="Times New Roman" w:cs="Times New Roman"/>
          <w:sz w:val="20"/>
          <w:szCs w:val="20"/>
          <w:lang w:eastAsia="ru-RU"/>
        </w:rPr>
      </w:pPr>
    </w:p>
    <w:p w:rsidR="002B0942" w:rsidRDefault="002B0942" w:rsidP="00F314F8">
      <w:pPr>
        <w:spacing w:after="0" w:line="240" w:lineRule="auto"/>
        <w:jc w:val="both"/>
        <w:rPr>
          <w:rFonts w:ascii="Times New Roman" w:eastAsia="Times New Roman" w:hAnsi="Times New Roman" w:cs="Times New Roman"/>
          <w:sz w:val="20"/>
          <w:szCs w:val="20"/>
          <w:lang w:eastAsia="ru-RU"/>
        </w:rPr>
      </w:pPr>
    </w:p>
    <w:p w:rsidR="002B0942" w:rsidRDefault="002B0942" w:rsidP="00F314F8">
      <w:pPr>
        <w:spacing w:after="0" w:line="240" w:lineRule="auto"/>
        <w:jc w:val="both"/>
        <w:rPr>
          <w:rFonts w:ascii="Times New Roman" w:eastAsia="Times New Roman" w:hAnsi="Times New Roman" w:cs="Times New Roman"/>
          <w:sz w:val="20"/>
          <w:szCs w:val="20"/>
          <w:lang w:eastAsia="ru-RU"/>
        </w:rPr>
      </w:pPr>
    </w:p>
    <w:p w:rsidR="002B0942" w:rsidRDefault="002B0942" w:rsidP="00F314F8">
      <w:pPr>
        <w:spacing w:after="0" w:line="240" w:lineRule="auto"/>
        <w:jc w:val="both"/>
        <w:rPr>
          <w:rFonts w:ascii="Times New Roman" w:eastAsia="Times New Roman" w:hAnsi="Times New Roman" w:cs="Times New Roman"/>
          <w:sz w:val="20"/>
          <w:szCs w:val="20"/>
          <w:lang w:eastAsia="ru-RU"/>
        </w:rPr>
      </w:pPr>
    </w:p>
    <w:p w:rsidR="002B0942" w:rsidRDefault="002B0942" w:rsidP="00F314F8">
      <w:pPr>
        <w:spacing w:after="0" w:line="240" w:lineRule="auto"/>
        <w:jc w:val="both"/>
        <w:rPr>
          <w:rFonts w:ascii="Times New Roman" w:eastAsia="Times New Roman" w:hAnsi="Times New Roman" w:cs="Times New Roman"/>
          <w:sz w:val="20"/>
          <w:szCs w:val="20"/>
          <w:lang w:eastAsia="ru-RU"/>
        </w:rPr>
      </w:pPr>
    </w:p>
    <w:p w:rsidR="00961AE7" w:rsidRDefault="00961AE7" w:rsidP="00961AE7">
      <w:pPr>
        <w:pStyle w:val="af6"/>
        <w:jc w:val="right"/>
        <w:rPr>
          <w:b/>
        </w:rPr>
      </w:pPr>
    </w:p>
    <w:p w:rsidR="00961AE7" w:rsidRPr="00961AE7" w:rsidRDefault="00961AE7" w:rsidP="00961AE7">
      <w:pPr>
        <w:pStyle w:val="af6"/>
        <w:rPr>
          <w:b/>
          <w:sz w:val="20"/>
        </w:rPr>
      </w:pPr>
      <w:r w:rsidRPr="00961AE7">
        <w:rPr>
          <w:b/>
          <w:sz w:val="20"/>
        </w:rPr>
        <w:t xml:space="preserve">АДМИНИСТРАЦИЯ ЕРМОЛАЕВСКОГО СЕЛЬСОВЕТА </w:t>
      </w:r>
    </w:p>
    <w:p w:rsidR="00961AE7" w:rsidRPr="00961AE7" w:rsidRDefault="00961AE7" w:rsidP="00961AE7">
      <w:pPr>
        <w:pStyle w:val="af6"/>
        <w:rPr>
          <w:b/>
          <w:sz w:val="20"/>
        </w:rPr>
      </w:pPr>
      <w:r w:rsidRPr="00961AE7">
        <w:rPr>
          <w:b/>
          <w:sz w:val="20"/>
        </w:rPr>
        <w:t>УБИНСКОГО РАЙОНА НОВОСИБИРСКОЙ ОБЛАСТИ</w:t>
      </w:r>
    </w:p>
    <w:p w:rsidR="00961AE7" w:rsidRPr="00961AE7" w:rsidRDefault="00961AE7" w:rsidP="00961AE7">
      <w:pPr>
        <w:spacing w:after="0" w:line="240" w:lineRule="auto"/>
        <w:jc w:val="center"/>
        <w:rPr>
          <w:rFonts w:ascii="Times New Roman" w:hAnsi="Times New Roman" w:cs="Times New Roman"/>
          <w:b/>
          <w:sz w:val="20"/>
          <w:szCs w:val="20"/>
        </w:rPr>
      </w:pPr>
    </w:p>
    <w:p w:rsidR="00961AE7" w:rsidRPr="00961AE7" w:rsidRDefault="00961AE7" w:rsidP="00961AE7">
      <w:pPr>
        <w:spacing w:after="0" w:line="240" w:lineRule="auto"/>
        <w:jc w:val="center"/>
        <w:rPr>
          <w:rFonts w:ascii="Times New Roman" w:hAnsi="Times New Roman" w:cs="Times New Roman"/>
          <w:b/>
          <w:sz w:val="20"/>
          <w:szCs w:val="20"/>
        </w:rPr>
      </w:pPr>
      <w:r w:rsidRPr="00961AE7">
        <w:rPr>
          <w:rFonts w:ascii="Times New Roman" w:hAnsi="Times New Roman" w:cs="Times New Roman"/>
          <w:b/>
          <w:sz w:val="20"/>
          <w:szCs w:val="20"/>
        </w:rPr>
        <w:t>ПОСТАНОВЛЕНИЕ</w:t>
      </w:r>
    </w:p>
    <w:p w:rsidR="00961AE7" w:rsidRPr="00961AE7" w:rsidRDefault="00961AE7" w:rsidP="00961AE7">
      <w:pPr>
        <w:spacing w:after="0" w:line="240" w:lineRule="auto"/>
        <w:jc w:val="center"/>
        <w:rPr>
          <w:rFonts w:ascii="Times New Roman" w:hAnsi="Times New Roman" w:cs="Times New Roman"/>
          <w:b/>
          <w:sz w:val="20"/>
          <w:szCs w:val="20"/>
        </w:rPr>
      </w:pPr>
    </w:p>
    <w:p w:rsidR="00961AE7" w:rsidRPr="00961AE7" w:rsidRDefault="00961AE7" w:rsidP="00961AE7">
      <w:pPr>
        <w:spacing w:after="0" w:line="240" w:lineRule="auto"/>
        <w:jc w:val="center"/>
        <w:rPr>
          <w:rFonts w:ascii="Times New Roman" w:hAnsi="Times New Roman" w:cs="Times New Roman"/>
          <w:sz w:val="20"/>
          <w:szCs w:val="20"/>
        </w:rPr>
      </w:pPr>
      <w:r w:rsidRPr="00961AE7">
        <w:rPr>
          <w:rFonts w:ascii="Times New Roman" w:hAnsi="Times New Roman" w:cs="Times New Roman"/>
          <w:sz w:val="20"/>
          <w:szCs w:val="20"/>
        </w:rPr>
        <w:t>с. Убинское</w:t>
      </w:r>
    </w:p>
    <w:p w:rsidR="00961AE7" w:rsidRPr="00961AE7" w:rsidRDefault="00961AE7" w:rsidP="00961AE7">
      <w:pPr>
        <w:spacing w:after="0" w:line="240" w:lineRule="auto"/>
        <w:jc w:val="center"/>
        <w:rPr>
          <w:rFonts w:ascii="Times New Roman" w:hAnsi="Times New Roman" w:cs="Times New Roman"/>
          <w:sz w:val="20"/>
          <w:szCs w:val="20"/>
        </w:rPr>
      </w:pPr>
    </w:p>
    <w:p w:rsidR="00961AE7" w:rsidRPr="00961AE7" w:rsidRDefault="00B83CDC" w:rsidP="00961AE7">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от 29</w:t>
      </w:r>
      <w:r w:rsidR="00961AE7" w:rsidRPr="00961AE7">
        <w:rPr>
          <w:rFonts w:ascii="Times New Roman" w:hAnsi="Times New Roman" w:cs="Times New Roman"/>
          <w:sz w:val="20"/>
          <w:szCs w:val="20"/>
        </w:rPr>
        <w:t>.</w:t>
      </w:r>
      <w:r>
        <w:rPr>
          <w:rFonts w:ascii="Times New Roman" w:hAnsi="Times New Roman" w:cs="Times New Roman"/>
          <w:sz w:val="20"/>
          <w:szCs w:val="20"/>
        </w:rPr>
        <w:t>05</w:t>
      </w:r>
      <w:r w:rsidR="00961AE7" w:rsidRPr="00961AE7">
        <w:rPr>
          <w:rFonts w:ascii="Times New Roman" w:hAnsi="Times New Roman" w:cs="Times New Roman"/>
          <w:sz w:val="20"/>
          <w:szCs w:val="20"/>
        </w:rPr>
        <w:t xml:space="preserve">.2023  № </w:t>
      </w:r>
      <w:r>
        <w:rPr>
          <w:rFonts w:ascii="Times New Roman" w:hAnsi="Times New Roman" w:cs="Times New Roman"/>
          <w:sz w:val="20"/>
          <w:szCs w:val="20"/>
        </w:rPr>
        <w:t>31</w:t>
      </w:r>
      <w:r w:rsidR="00961AE7" w:rsidRPr="00961AE7">
        <w:rPr>
          <w:rFonts w:ascii="Times New Roman" w:hAnsi="Times New Roman" w:cs="Times New Roman"/>
          <w:sz w:val="20"/>
          <w:szCs w:val="20"/>
        </w:rPr>
        <w:t>-па</w:t>
      </w:r>
    </w:p>
    <w:p w:rsidR="00961AE7" w:rsidRPr="00961AE7" w:rsidRDefault="00961AE7" w:rsidP="00961AE7">
      <w:pPr>
        <w:spacing w:after="0" w:line="240" w:lineRule="auto"/>
        <w:jc w:val="center"/>
        <w:rPr>
          <w:rFonts w:ascii="Times New Roman" w:hAnsi="Times New Roman" w:cs="Times New Roman"/>
          <w:sz w:val="20"/>
          <w:szCs w:val="20"/>
        </w:rPr>
      </w:pPr>
    </w:p>
    <w:p w:rsidR="00961AE7" w:rsidRPr="00961AE7" w:rsidRDefault="00961AE7" w:rsidP="00961AE7">
      <w:pPr>
        <w:spacing w:after="0" w:line="240" w:lineRule="auto"/>
        <w:jc w:val="center"/>
        <w:rPr>
          <w:rFonts w:ascii="Times New Roman" w:hAnsi="Times New Roman" w:cs="Times New Roman"/>
          <w:sz w:val="20"/>
          <w:szCs w:val="20"/>
        </w:rPr>
      </w:pPr>
      <w:r w:rsidRPr="00961AE7">
        <w:rPr>
          <w:rFonts w:ascii="Times New Roman" w:hAnsi="Times New Roman" w:cs="Times New Roman"/>
          <w:sz w:val="20"/>
          <w:szCs w:val="20"/>
        </w:rPr>
        <w:t xml:space="preserve">О порядке и размерах возмещения расходов, связанных со служебными командировками работников муниципальных учреждений </w:t>
      </w:r>
      <w:proofErr w:type="spellStart"/>
      <w:r w:rsidRPr="00961AE7">
        <w:rPr>
          <w:rFonts w:ascii="Times New Roman" w:hAnsi="Times New Roman" w:cs="Times New Roman"/>
          <w:sz w:val="20"/>
          <w:szCs w:val="20"/>
        </w:rPr>
        <w:t>Ермолаевского</w:t>
      </w:r>
      <w:proofErr w:type="spellEnd"/>
      <w:r w:rsidRPr="00961AE7">
        <w:rPr>
          <w:rFonts w:ascii="Times New Roman" w:hAnsi="Times New Roman" w:cs="Times New Roman"/>
          <w:sz w:val="20"/>
          <w:szCs w:val="20"/>
        </w:rPr>
        <w:t xml:space="preserve"> сельсовета Убинского района Новосибирской области, подведомственных администрации </w:t>
      </w:r>
      <w:proofErr w:type="spellStart"/>
      <w:r w:rsidRPr="00961AE7">
        <w:rPr>
          <w:rFonts w:ascii="Times New Roman" w:hAnsi="Times New Roman" w:cs="Times New Roman"/>
          <w:sz w:val="20"/>
          <w:szCs w:val="20"/>
        </w:rPr>
        <w:t>Ермолаевского</w:t>
      </w:r>
      <w:proofErr w:type="spellEnd"/>
      <w:r w:rsidRPr="00961AE7">
        <w:rPr>
          <w:rFonts w:ascii="Times New Roman" w:hAnsi="Times New Roman" w:cs="Times New Roman"/>
          <w:sz w:val="20"/>
          <w:szCs w:val="20"/>
        </w:rPr>
        <w:t xml:space="preserve"> сельсовета Убинского района Новосибирской области</w:t>
      </w:r>
    </w:p>
    <w:p w:rsidR="00961AE7" w:rsidRPr="00961AE7" w:rsidRDefault="00961AE7" w:rsidP="00961AE7">
      <w:pPr>
        <w:spacing w:after="0" w:line="240" w:lineRule="auto"/>
        <w:jc w:val="center"/>
        <w:rPr>
          <w:rFonts w:ascii="Times New Roman" w:hAnsi="Times New Roman" w:cs="Times New Roman"/>
          <w:sz w:val="20"/>
          <w:szCs w:val="20"/>
        </w:rPr>
      </w:pPr>
    </w:p>
    <w:p w:rsidR="00961AE7" w:rsidRPr="00961AE7" w:rsidRDefault="00961AE7" w:rsidP="00961AE7">
      <w:pPr>
        <w:spacing w:after="0" w:line="240" w:lineRule="auto"/>
        <w:jc w:val="center"/>
        <w:rPr>
          <w:rFonts w:ascii="Times New Roman" w:hAnsi="Times New Roman" w:cs="Times New Roman"/>
          <w:sz w:val="20"/>
          <w:szCs w:val="20"/>
        </w:rPr>
      </w:pPr>
    </w:p>
    <w:p w:rsidR="00961AE7" w:rsidRPr="00961AE7" w:rsidRDefault="00961AE7" w:rsidP="00961AE7">
      <w:pPr>
        <w:spacing w:after="0" w:line="240" w:lineRule="auto"/>
        <w:ind w:firstLine="709"/>
        <w:jc w:val="both"/>
        <w:rPr>
          <w:rFonts w:ascii="Times New Roman" w:hAnsi="Times New Roman" w:cs="Times New Roman"/>
          <w:sz w:val="20"/>
          <w:szCs w:val="20"/>
        </w:rPr>
      </w:pPr>
      <w:r w:rsidRPr="00961AE7">
        <w:rPr>
          <w:rFonts w:ascii="Times New Roman" w:hAnsi="Times New Roman" w:cs="Times New Roman"/>
          <w:sz w:val="20"/>
          <w:szCs w:val="20"/>
        </w:rPr>
        <w:t xml:space="preserve">В соответствии со </w:t>
      </w:r>
      <w:hyperlink r:id="rId16" w:history="1">
        <w:r w:rsidRPr="00961AE7">
          <w:rPr>
            <w:rStyle w:val="aff7"/>
            <w:rFonts w:ascii="Times New Roman" w:hAnsi="Times New Roman" w:cs="Times New Roman"/>
            <w:b/>
            <w:sz w:val="20"/>
            <w:szCs w:val="20"/>
          </w:rPr>
          <w:t>статьей 168</w:t>
        </w:r>
      </w:hyperlink>
      <w:r w:rsidRPr="00961AE7">
        <w:rPr>
          <w:rFonts w:ascii="Times New Roman" w:hAnsi="Times New Roman" w:cs="Times New Roman"/>
          <w:sz w:val="20"/>
          <w:szCs w:val="20"/>
        </w:rPr>
        <w:t xml:space="preserve"> Трудового кодекса Российской Федерации администрация </w:t>
      </w:r>
      <w:proofErr w:type="spellStart"/>
      <w:r w:rsidRPr="00961AE7">
        <w:rPr>
          <w:rFonts w:ascii="Times New Roman" w:hAnsi="Times New Roman" w:cs="Times New Roman"/>
          <w:sz w:val="20"/>
          <w:szCs w:val="20"/>
        </w:rPr>
        <w:t>Ермолаевского</w:t>
      </w:r>
      <w:proofErr w:type="spellEnd"/>
      <w:r w:rsidRPr="00961AE7">
        <w:rPr>
          <w:rFonts w:ascii="Times New Roman" w:hAnsi="Times New Roman" w:cs="Times New Roman"/>
          <w:sz w:val="20"/>
          <w:szCs w:val="20"/>
        </w:rPr>
        <w:t xml:space="preserve"> сельсовета Убинского района Новосибирской области </w:t>
      </w:r>
      <w:proofErr w:type="gramStart"/>
      <w:r w:rsidRPr="00961AE7">
        <w:rPr>
          <w:rFonts w:ascii="Times New Roman" w:hAnsi="Times New Roman" w:cs="Times New Roman"/>
          <w:b/>
          <w:sz w:val="20"/>
          <w:szCs w:val="20"/>
        </w:rPr>
        <w:t>п</w:t>
      </w:r>
      <w:proofErr w:type="gramEnd"/>
      <w:r w:rsidRPr="00961AE7">
        <w:rPr>
          <w:rFonts w:ascii="Times New Roman" w:hAnsi="Times New Roman" w:cs="Times New Roman"/>
          <w:b/>
          <w:sz w:val="20"/>
          <w:szCs w:val="20"/>
        </w:rPr>
        <w:t xml:space="preserve"> о с т а н о в л я е т:</w:t>
      </w:r>
    </w:p>
    <w:p w:rsidR="00961AE7" w:rsidRPr="00961AE7" w:rsidRDefault="00961AE7" w:rsidP="00961AE7">
      <w:pPr>
        <w:spacing w:after="0" w:line="240" w:lineRule="auto"/>
        <w:jc w:val="both"/>
        <w:rPr>
          <w:rFonts w:ascii="Times New Roman" w:hAnsi="Times New Roman" w:cs="Times New Roman"/>
          <w:sz w:val="20"/>
          <w:szCs w:val="20"/>
        </w:rPr>
      </w:pPr>
      <w:bookmarkStart w:id="37" w:name="sub_8"/>
      <w:r w:rsidRPr="00961AE7">
        <w:rPr>
          <w:rFonts w:ascii="Times New Roman" w:hAnsi="Times New Roman" w:cs="Times New Roman"/>
          <w:sz w:val="20"/>
          <w:szCs w:val="20"/>
        </w:rPr>
        <w:t xml:space="preserve">1. Установить, что возмещение расходов, связанных со служебными командировками работников муниципальных учреждений </w:t>
      </w:r>
      <w:proofErr w:type="spellStart"/>
      <w:r w:rsidRPr="00961AE7">
        <w:rPr>
          <w:rFonts w:ascii="Times New Roman" w:hAnsi="Times New Roman" w:cs="Times New Roman"/>
          <w:sz w:val="20"/>
          <w:szCs w:val="20"/>
        </w:rPr>
        <w:t>Ермолаевского</w:t>
      </w:r>
      <w:proofErr w:type="spellEnd"/>
      <w:r w:rsidRPr="00961AE7">
        <w:rPr>
          <w:rFonts w:ascii="Times New Roman" w:hAnsi="Times New Roman" w:cs="Times New Roman"/>
          <w:sz w:val="20"/>
          <w:szCs w:val="20"/>
        </w:rPr>
        <w:t xml:space="preserve"> сельсовета Убинского района Новосибирской области, подведомственных администрации </w:t>
      </w:r>
      <w:proofErr w:type="spellStart"/>
      <w:r w:rsidRPr="00961AE7">
        <w:rPr>
          <w:rFonts w:ascii="Times New Roman" w:hAnsi="Times New Roman" w:cs="Times New Roman"/>
          <w:sz w:val="20"/>
          <w:szCs w:val="20"/>
        </w:rPr>
        <w:t>Ермолаевского</w:t>
      </w:r>
      <w:proofErr w:type="spellEnd"/>
      <w:r w:rsidRPr="00961AE7">
        <w:rPr>
          <w:rFonts w:ascii="Times New Roman" w:hAnsi="Times New Roman" w:cs="Times New Roman"/>
          <w:sz w:val="20"/>
          <w:szCs w:val="20"/>
        </w:rPr>
        <w:t xml:space="preserve"> сельсовета Убинского района Новосибирской области (далее – работники), осуществляется в следующих размерах:</w:t>
      </w:r>
    </w:p>
    <w:p w:rsidR="00961AE7" w:rsidRPr="00961AE7" w:rsidRDefault="00961AE7" w:rsidP="00961AE7">
      <w:pPr>
        <w:spacing w:after="0" w:line="240" w:lineRule="auto"/>
        <w:jc w:val="both"/>
        <w:rPr>
          <w:rFonts w:ascii="Times New Roman" w:hAnsi="Times New Roman" w:cs="Times New Roman"/>
          <w:sz w:val="20"/>
          <w:szCs w:val="20"/>
        </w:rPr>
      </w:pPr>
      <w:bookmarkStart w:id="38" w:name="sub_1"/>
      <w:bookmarkEnd w:id="37"/>
      <w:r w:rsidRPr="00961AE7">
        <w:rPr>
          <w:rFonts w:ascii="Times New Roman" w:hAnsi="Times New Roman" w:cs="Times New Roman"/>
          <w:sz w:val="20"/>
          <w:szCs w:val="20"/>
        </w:rPr>
        <w:t>1) расходов по бронированию и найму жилого помещения (кроме случая, когда направленному в служебную командировку работнику предоставляется бесплатное помещение) – в размере фактических расходов, подтвержденных документально, но не более стоимости однокомнатного (одноместного) номера по месту проживания в период служебной командировки.</w:t>
      </w:r>
      <w:r w:rsidRPr="00961AE7">
        <w:rPr>
          <w:rFonts w:ascii="Times New Roman" w:hAnsi="Times New Roman" w:cs="Times New Roman"/>
          <w:color w:val="22272F"/>
          <w:sz w:val="20"/>
          <w:szCs w:val="20"/>
          <w:shd w:val="clear" w:color="auto" w:fill="FFFFFF"/>
        </w:rPr>
        <w:t xml:space="preserve"> </w:t>
      </w:r>
      <w:bookmarkStart w:id="39" w:name="sub_2"/>
      <w:bookmarkEnd w:id="38"/>
      <w:r w:rsidRPr="00961AE7">
        <w:rPr>
          <w:rFonts w:ascii="Times New Roman" w:hAnsi="Times New Roman" w:cs="Times New Roman"/>
          <w:sz w:val="20"/>
          <w:szCs w:val="20"/>
        </w:rPr>
        <w:t xml:space="preserve">При отсутствии подтверждающих документов (в случае </w:t>
      </w:r>
      <w:proofErr w:type="spellStart"/>
      <w:r w:rsidRPr="00961AE7">
        <w:rPr>
          <w:rFonts w:ascii="Times New Roman" w:hAnsi="Times New Roman" w:cs="Times New Roman"/>
          <w:sz w:val="20"/>
          <w:szCs w:val="20"/>
        </w:rPr>
        <w:t>непредоставления</w:t>
      </w:r>
      <w:proofErr w:type="spellEnd"/>
      <w:r w:rsidRPr="00961AE7">
        <w:rPr>
          <w:rFonts w:ascii="Times New Roman" w:hAnsi="Times New Roman" w:cs="Times New Roman"/>
          <w:sz w:val="20"/>
          <w:szCs w:val="20"/>
        </w:rPr>
        <w:t xml:space="preserve"> места в гостинице) расходы по найму жилого помещения возмещаются в размере 30 процентов установленной нормы суточных за каждый день нахождения в служебной командировке;</w:t>
      </w:r>
    </w:p>
    <w:p w:rsidR="00961AE7" w:rsidRPr="00961AE7" w:rsidRDefault="00961AE7" w:rsidP="00961AE7">
      <w:pPr>
        <w:spacing w:after="0" w:line="240" w:lineRule="auto"/>
        <w:jc w:val="both"/>
        <w:rPr>
          <w:rFonts w:ascii="Times New Roman" w:hAnsi="Times New Roman" w:cs="Times New Roman"/>
          <w:sz w:val="20"/>
          <w:szCs w:val="20"/>
        </w:rPr>
      </w:pPr>
      <w:proofErr w:type="gramStart"/>
      <w:r w:rsidRPr="00961AE7">
        <w:rPr>
          <w:rFonts w:ascii="Times New Roman" w:hAnsi="Times New Roman" w:cs="Times New Roman"/>
          <w:sz w:val="20"/>
          <w:szCs w:val="20"/>
        </w:rPr>
        <w:t>2)</w:t>
      </w:r>
      <w:r w:rsidRPr="00961AE7">
        <w:rPr>
          <w:rFonts w:ascii="Times New Roman" w:hAnsi="Times New Roman" w:cs="Times New Roman"/>
          <w:sz w:val="20"/>
          <w:szCs w:val="20"/>
          <w:shd w:val="clear" w:color="auto" w:fill="FFFFFF"/>
        </w:rPr>
        <w:t xml:space="preserve"> дополнительных расходов, связанных с проживанием вне места постоянного жительства (суточные), возмещаемых работнику за каждый день нахождения в командировке, включая выходные и нерабочие праздничные дни, а также за дни нахождения в пути, в том числе за время вынужденной остановки в пути – в размере 500 (пятьсот) рублей 00 копеек при направлении в служебную командировку в пределах Новосибирской области, в размере 1000</w:t>
      </w:r>
      <w:proofErr w:type="gramEnd"/>
      <w:r w:rsidRPr="00961AE7">
        <w:rPr>
          <w:rFonts w:ascii="Times New Roman" w:hAnsi="Times New Roman" w:cs="Times New Roman"/>
          <w:sz w:val="20"/>
          <w:szCs w:val="20"/>
          <w:shd w:val="clear" w:color="auto" w:fill="FFFFFF"/>
        </w:rPr>
        <w:t xml:space="preserve"> (одна тысяча) рублей 00 копеек при направлении в служебную командировку за пределы Новосибирской области,</w:t>
      </w:r>
      <w:r w:rsidRPr="00961AE7">
        <w:rPr>
          <w:rFonts w:ascii="Times New Roman" w:hAnsi="Times New Roman" w:cs="Times New Roman"/>
          <w:sz w:val="20"/>
          <w:szCs w:val="20"/>
        </w:rPr>
        <w:t xml:space="preserve"> в размере 8480 (восемь тысяч четыреста восемьдесят) рублей 00 копеек при направлении в служебную командировку на территорию Донецкой Народной Республики, Луганской Народной Республики»;</w:t>
      </w:r>
    </w:p>
    <w:bookmarkEnd w:id="39"/>
    <w:p w:rsidR="00961AE7" w:rsidRPr="00961AE7" w:rsidRDefault="00961AE7" w:rsidP="00961AE7">
      <w:pPr>
        <w:spacing w:after="0" w:line="240" w:lineRule="auto"/>
        <w:jc w:val="both"/>
        <w:rPr>
          <w:rFonts w:ascii="Times New Roman" w:hAnsi="Times New Roman" w:cs="Times New Roman"/>
          <w:sz w:val="20"/>
          <w:szCs w:val="20"/>
        </w:rPr>
      </w:pPr>
      <w:r w:rsidRPr="00961AE7">
        <w:rPr>
          <w:rFonts w:ascii="Times New Roman" w:hAnsi="Times New Roman" w:cs="Times New Roman"/>
          <w:sz w:val="20"/>
          <w:szCs w:val="20"/>
        </w:rPr>
        <w:t>3) расходов по проезду к месту служебной командировки и обратно к месту постоянной работы (включая оплату услуг по оформлению проездных документов, расходы за пользование в поездах постельными принадлежностями) – в размере фактических расходов, подтвержденных проездными документами, но не выше стоимости проезда:</w:t>
      </w:r>
    </w:p>
    <w:p w:rsidR="00961AE7" w:rsidRPr="00961AE7" w:rsidRDefault="00961AE7" w:rsidP="00961AE7">
      <w:pPr>
        <w:spacing w:after="0" w:line="240" w:lineRule="auto"/>
        <w:jc w:val="both"/>
        <w:rPr>
          <w:rFonts w:ascii="Times New Roman" w:hAnsi="Times New Roman" w:cs="Times New Roman"/>
          <w:sz w:val="20"/>
          <w:szCs w:val="20"/>
        </w:rPr>
      </w:pPr>
      <w:bookmarkStart w:id="40" w:name="sub_3"/>
      <w:r w:rsidRPr="00961AE7">
        <w:rPr>
          <w:rFonts w:ascii="Times New Roman" w:hAnsi="Times New Roman" w:cs="Times New Roman"/>
          <w:sz w:val="20"/>
          <w:szCs w:val="20"/>
        </w:rPr>
        <w:t>а) воздушным транспортом – в салоне экономического класса;</w:t>
      </w:r>
    </w:p>
    <w:p w:rsidR="00961AE7" w:rsidRPr="00961AE7" w:rsidRDefault="00961AE7" w:rsidP="00961AE7">
      <w:pPr>
        <w:spacing w:after="0" w:line="240" w:lineRule="auto"/>
        <w:jc w:val="both"/>
        <w:rPr>
          <w:rFonts w:ascii="Times New Roman" w:hAnsi="Times New Roman" w:cs="Times New Roman"/>
          <w:sz w:val="20"/>
          <w:szCs w:val="20"/>
        </w:rPr>
      </w:pPr>
      <w:bookmarkStart w:id="41" w:name="sub_4"/>
      <w:bookmarkEnd w:id="40"/>
      <w:r w:rsidRPr="00961AE7">
        <w:rPr>
          <w:rFonts w:ascii="Times New Roman" w:hAnsi="Times New Roman" w:cs="Times New Roman"/>
          <w:sz w:val="20"/>
          <w:szCs w:val="20"/>
        </w:rPr>
        <w:t>б) железнодорожным транспортом – в купейном вагоне экономического класса в четырехместном купе скорого поезда, а в случае отсутствия билетов для проезда в купейном вагоне – в плацкартном вагоне пассажирского поезда;</w:t>
      </w:r>
    </w:p>
    <w:bookmarkEnd w:id="41"/>
    <w:p w:rsidR="00961AE7" w:rsidRPr="00961AE7" w:rsidRDefault="00961AE7" w:rsidP="00961AE7">
      <w:pPr>
        <w:spacing w:after="0" w:line="240" w:lineRule="auto"/>
        <w:jc w:val="both"/>
        <w:rPr>
          <w:rFonts w:ascii="Times New Roman" w:hAnsi="Times New Roman" w:cs="Times New Roman"/>
          <w:sz w:val="20"/>
          <w:szCs w:val="20"/>
        </w:rPr>
      </w:pPr>
      <w:r w:rsidRPr="00961AE7">
        <w:rPr>
          <w:rFonts w:ascii="Times New Roman" w:hAnsi="Times New Roman" w:cs="Times New Roman"/>
          <w:sz w:val="20"/>
          <w:szCs w:val="20"/>
        </w:rPr>
        <w:t>в) водным транспортом – в каюте V группы морского судна регулярных транспортных линий и линий с комплексным обслуживанием пассажиров, в каюте II категории речного судна всех линий сообщения, в каюте I категории судна паромной переправы;</w:t>
      </w:r>
    </w:p>
    <w:p w:rsidR="00961AE7" w:rsidRPr="00961AE7" w:rsidRDefault="00961AE7" w:rsidP="00961AE7">
      <w:pPr>
        <w:spacing w:after="0" w:line="240" w:lineRule="auto"/>
        <w:jc w:val="both"/>
        <w:rPr>
          <w:rFonts w:ascii="Times New Roman" w:hAnsi="Times New Roman" w:cs="Times New Roman"/>
          <w:sz w:val="20"/>
          <w:szCs w:val="20"/>
        </w:rPr>
      </w:pPr>
      <w:bookmarkStart w:id="42" w:name="sub_6"/>
      <w:r w:rsidRPr="00961AE7">
        <w:rPr>
          <w:rFonts w:ascii="Times New Roman" w:hAnsi="Times New Roman" w:cs="Times New Roman"/>
          <w:sz w:val="20"/>
          <w:szCs w:val="20"/>
        </w:rPr>
        <w:t>г) автомобильным транспортом – в автотранспортном средстве общего пользования, осуществляющем регулярные перевозки пассажиров и багажа (кроме такси).</w:t>
      </w:r>
    </w:p>
    <w:p w:rsidR="00961AE7" w:rsidRPr="00961AE7" w:rsidRDefault="00961AE7" w:rsidP="00961AE7">
      <w:pPr>
        <w:spacing w:after="0" w:line="240" w:lineRule="auto"/>
        <w:jc w:val="both"/>
        <w:rPr>
          <w:rFonts w:ascii="Times New Roman" w:hAnsi="Times New Roman" w:cs="Times New Roman"/>
          <w:sz w:val="20"/>
          <w:szCs w:val="20"/>
        </w:rPr>
      </w:pPr>
      <w:r w:rsidRPr="00961AE7">
        <w:rPr>
          <w:rFonts w:ascii="Times New Roman" w:hAnsi="Times New Roman" w:cs="Times New Roman"/>
          <w:sz w:val="20"/>
          <w:szCs w:val="20"/>
        </w:rPr>
        <w:t>4) в период пребывания работников в служебных командировках на территориях Донецкой Народной Республики, Луганской Народной Республики оплата труда осуществляется в двойном размере.</w:t>
      </w:r>
    </w:p>
    <w:bookmarkEnd w:id="42"/>
    <w:p w:rsidR="00961AE7" w:rsidRPr="00961AE7" w:rsidRDefault="00961AE7" w:rsidP="00961AE7">
      <w:pPr>
        <w:spacing w:after="0" w:line="240" w:lineRule="auto"/>
        <w:jc w:val="both"/>
        <w:rPr>
          <w:rFonts w:ascii="Times New Roman" w:hAnsi="Times New Roman" w:cs="Times New Roman"/>
          <w:sz w:val="20"/>
          <w:szCs w:val="20"/>
        </w:rPr>
      </w:pPr>
      <w:r w:rsidRPr="00961AE7">
        <w:rPr>
          <w:rFonts w:ascii="Times New Roman" w:hAnsi="Times New Roman" w:cs="Times New Roman"/>
          <w:sz w:val="20"/>
          <w:szCs w:val="20"/>
        </w:rPr>
        <w:t>2. В случае использования работником с согласия или ведома работодателя личного транспорта (легковые автомобили) для проезда к месту служебной командировки и обратно к месту работы работнику выплачивается компенсация за использование личного транспорта (далее – компенсация), а также возмещаются расходы, связанные с эксплуатацией автомобиля.</w:t>
      </w:r>
    </w:p>
    <w:p w:rsidR="00961AE7" w:rsidRPr="00961AE7" w:rsidRDefault="00961AE7" w:rsidP="00961AE7">
      <w:pPr>
        <w:spacing w:after="0" w:line="240" w:lineRule="auto"/>
        <w:ind w:firstLine="709"/>
        <w:jc w:val="both"/>
        <w:rPr>
          <w:rFonts w:ascii="Times New Roman" w:hAnsi="Times New Roman" w:cs="Times New Roman"/>
          <w:sz w:val="20"/>
          <w:szCs w:val="20"/>
        </w:rPr>
      </w:pPr>
      <w:proofErr w:type="gramStart"/>
      <w:r w:rsidRPr="00961AE7">
        <w:rPr>
          <w:rFonts w:ascii="Times New Roman" w:hAnsi="Times New Roman" w:cs="Times New Roman"/>
          <w:sz w:val="20"/>
          <w:szCs w:val="20"/>
        </w:rPr>
        <w:t xml:space="preserve">Максимальный размер возмещения расходов в месяц не должен превышать предельный размер компенсации, предусмотренный </w:t>
      </w:r>
      <w:hyperlink r:id="rId17" w:history="1">
        <w:r w:rsidRPr="00961AE7">
          <w:rPr>
            <w:rStyle w:val="aff7"/>
            <w:rFonts w:ascii="Times New Roman" w:hAnsi="Times New Roman" w:cs="Times New Roman"/>
            <w:b/>
            <w:sz w:val="20"/>
            <w:szCs w:val="20"/>
          </w:rPr>
          <w:t>постановлением</w:t>
        </w:r>
      </w:hyperlink>
      <w:r w:rsidRPr="00961AE7">
        <w:rPr>
          <w:rFonts w:ascii="Times New Roman" w:hAnsi="Times New Roman" w:cs="Times New Roman"/>
          <w:b/>
          <w:sz w:val="20"/>
          <w:szCs w:val="20"/>
        </w:rPr>
        <w:t xml:space="preserve"> </w:t>
      </w:r>
      <w:r w:rsidRPr="00961AE7">
        <w:rPr>
          <w:rFonts w:ascii="Times New Roman" w:hAnsi="Times New Roman" w:cs="Times New Roman"/>
          <w:sz w:val="20"/>
          <w:szCs w:val="20"/>
        </w:rPr>
        <w:t>Правительства Российской Федерации от 08.02.2002 № 92 «Об установлении норм расходов организаций на выплату компенсации за использование для служебных поездок личных легковых автомобилей и мотоциклов, в пределах которых при определении налоговой базы по налогу на прибыль организаций такие расходы относятся к прочим расходам, связанным с производством и</w:t>
      </w:r>
      <w:proofErr w:type="gramEnd"/>
      <w:r w:rsidRPr="00961AE7">
        <w:rPr>
          <w:rFonts w:ascii="Times New Roman" w:hAnsi="Times New Roman" w:cs="Times New Roman"/>
          <w:sz w:val="20"/>
          <w:szCs w:val="20"/>
        </w:rPr>
        <w:t xml:space="preserve"> реализацией».</w:t>
      </w:r>
    </w:p>
    <w:p w:rsidR="00961AE7" w:rsidRPr="00961AE7" w:rsidRDefault="00961AE7" w:rsidP="00961AE7">
      <w:pPr>
        <w:spacing w:after="0" w:line="240" w:lineRule="auto"/>
        <w:ind w:firstLine="709"/>
        <w:jc w:val="both"/>
        <w:rPr>
          <w:rFonts w:ascii="Times New Roman" w:hAnsi="Times New Roman" w:cs="Times New Roman"/>
          <w:sz w:val="20"/>
          <w:szCs w:val="20"/>
        </w:rPr>
      </w:pPr>
      <w:r w:rsidRPr="00961AE7">
        <w:rPr>
          <w:rFonts w:ascii="Times New Roman" w:hAnsi="Times New Roman" w:cs="Times New Roman"/>
          <w:sz w:val="20"/>
          <w:szCs w:val="20"/>
        </w:rPr>
        <w:t xml:space="preserve">Решение о выплате компенсации и иных расходов, связанных с эксплуатацией автомобиля, принимается работодателем в течение пяти рабочих дней со дня получения от работника заявления, к которому </w:t>
      </w:r>
      <w:r w:rsidRPr="00961AE7">
        <w:rPr>
          <w:rFonts w:ascii="Times New Roman" w:hAnsi="Times New Roman" w:cs="Times New Roman"/>
          <w:sz w:val="20"/>
          <w:szCs w:val="20"/>
        </w:rPr>
        <w:lastRenderedPageBreak/>
        <w:t>прилагается копия свидетельства о регистрации транспортного средства (с предъявлением оригинала), путевой лист, счета, квитанции, кассовые чеки и другие проездные документы.</w:t>
      </w:r>
    </w:p>
    <w:p w:rsidR="00961AE7" w:rsidRPr="00961AE7" w:rsidRDefault="00961AE7" w:rsidP="00961AE7">
      <w:pPr>
        <w:spacing w:after="0" w:line="240" w:lineRule="auto"/>
        <w:jc w:val="both"/>
        <w:rPr>
          <w:rFonts w:ascii="Times New Roman" w:hAnsi="Times New Roman" w:cs="Times New Roman"/>
          <w:sz w:val="20"/>
          <w:szCs w:val="20"/>
        </w:rPr>
      </w:pPr>
      <w:r w:rsidRPr="00961AE7">
        <w:rPr>
          <w:rFonts w:ascii="Times New Roman" w:hAnsi="Times New Roman" w:cs="Times New Roman"/>
          <w:sz w:val="20"/>
          <w:szCs w:val="20"/>
        </w:rPr>
        <w:t>3. В случае командирования работника в местность, откуда он, исходя из условий транспортного сообщения и характера выполняемой в командировке работы, имеет возможность ежедневно возвращаться к месту постоянного жительства, дополнительные расходы, связанные с проживанием вне места постоянного жительства (суточные), не выплачиваются.</w:t>
      </w:r>
    </w:p>
    <w:p w:rsidR="00961AE7" w:rsidRPr="00961AE7" w:rsidRDefault="00961AE7" w:rsidP="00961AE7">
      <w:pPr>
        <w:spacing w:after="0" w:line="240" w:lineRule="auto"/>
        <w:ind w:firstLine="708"/>
        <w:jc w:val="both"/>
        <w:rPr>
          <w:rFonts w:ascii="Times New Roman" w:hAnsi="Times New Roman" w:cs="Times New Roman"/>
          <w:sz w:val="20"/>
          <w:szCs w:val="20"/>
        </w:rPr>
      </w:pPr>
      <w:r w:rsidRPr="00961AE7">
        <w:rPr>
          <w:rFonts w:ascii="Times New Roman" w:hAnsi="Times New Roman" w:cs="Times New Roman"/>
          <w:sz w:val="20"/>
          <w:szCs w:val="20"/>
        </w:rPr>
        <w:t>Если работник по окончании рабочего дня по согласованию с работодателем остается в месте командирования, то расходы по найму жилого помещения возмещаются при предоставлении документов.</w:t>
      </w:r>
    </w:p>
    <w:p w:rsidR="00961AE7" w:rsidRPr="00961AE7" w:rsidRDefault="00961AE7" w:rsidP="00961AE7">
      <w:pPr>
        <w:spacing w:after="0" w:line="240" w:lineRule="auto"/>
        <w:jc w:val="both"/>
        <w:rPr>
          <w:rFonts w:ascii="Times New Roman" w:hAnsi="Times New Roman" w:cs="Times New Roman"/>
          <w:sz w:val="20"/>
          <w:szCs w:val="20"/>
        </w:rPr>
      </w:pPr>
      <w:r w:rsidRPr="00961AE7">
        <w:rPr>
          <w:rFonts w:ascii="Times New Roman" w:hAnsi="Times New Roman" w:cs="Times New Roman"/>
          <w:sz w:val="20"/>
          <w:szCs w:val="20"/>
        </w:rPr>
        <w:t>4. В случае вынужденной остановки в пути работнику возмещаются расходы по найму жилого помещения, подтвержденные документально.</w:t>
      </w:r>
    </w:p>
    <w:p w:rsidR="00961AE7" w:rsidRPr="00961AE7" w:rsidRDefault="00961AE7" w:rsidP="00961AE7">
      <w:pPr>
        <w:spacing w:after="0" w:line="240" w:lineRule="auto"/>
        <w:jc w:val="both"/>
        <w:rPr>
          <w:rFonts w:ascii="Times New Roman" w:hAnsi="Times New Roman" w:cs="Times New Roman"/>
          <w:sz w:val="20"/>
          <w:szCs w:val="20"/>
        </w:rPr>
      </w:pPr>
      <w:r w:rsidRPr="00961AE7">
        <w:rPr>
          <w:rFonts w:ascii="Times New Roman" w:hAnsi="Times New Roman" w:cs="Times New Roman"/>
          <w:sz w:val="20"/>
          <w:szCs w:val="20"/>
        </w:rPr>
        <w:t xml:space="preserve">5. </w:t>
      </w:r>
      <w:proofErr w:type="gramStart"/>
      <w:r w:rsidRPr="00961AE7">
        <w:rPr>
          <w:rFonts w:ascii="Times New Roman" w:hAnsi="Times New Roman" w:cs="Times New Roman"/>
          <w:sz w:val="20"/>
          <w:szCs w:val="20"/>
        </w:rPr>
        <w:t>В случае временной нетрудоспособности командированного работника, удостоверенной в установленном порядке, ему возмещаются расходы по найму жилого помещения (кроме случаев, когда командированный работник находится на стационарном лечении) и выплачиваются суточные в течение всего периода времени, пока он не имеет возможности по состоянию здоровья приступить к выполнению возложенного на него служебного задания или вернуться к постоянному месту жительства.</w:t>
      </w:r>
      <w:proofErr w:type="gramEnd"/>
    </w:p>
    <w:p w:rsidR="00961AE7" w:rsidRPr="00961AE7" w:rsidRDefault="00961AE7" w:rsidP="00961AE7">
      <w:pPr>
        <w:spacing w:after="0" w:line="240" w:lineRule="auto"/>
        <w:jc w:val="both"/>
        <w:rPr>
          <w:rFonts w:ascii="Times New Roman" w:hAnsi="Times New Roman" w:cs="Times New Roman"/>
          <w:sz w:val="20"/>
          <w:szCs w:val="20"/>
        </w:rPr>
      </w:pPr>
      <w:r w:rsidRPr="00961AE7">
        <w:rPr>
          <w:rFonts w:ascii="Times New Roman" w:hAnsi="Times New Roman" w:cs="Times New Roman"/>
          <w:sz w:val="20"/>
          <w:szCs w:val="20"/>
        </w:rPr>
        <w:t>6. При направлении работников в служебную командировку за пределы территории Российской Федерации дополнительно возмещаются:</w:t>
      </w:r>
    </w:p>
    <w:p w:rsidR="00961AE7" w:rsidRPr="00961AE7" w:rsidRDefault="00961AE7" w:rsidP="00961AE7">
      <w:pPr>
        <w:spacing w:after="0" w:line="240" w:lineRule="auto"/>
        <w:jc w:val="both"/>
        <w:rPr>
          <w:rFonts w:ascii="Times New Roman" w:hAnsi="Times New Roman" w:cs="Times New Roman"/>
          <w:sz w:val="20"/>
          <w:szCs w:val="20"/>
        </w:rPr>
      </w:pPr>
      <w:r w:rsidRPr="00961AE7">
        <w:rPr>
          <w:rFonts w:ascii="Times New Roman" w:hAnsi="Times New Roman" w:cs="Times New Roman"/>
          <w:sz w:val="20"/>
          <w:szCs w:val="20"/>
        </w:rPr>
        <w:t>1) расходы на оформление заграничного паспорта, визы и других выездных документов;</w:t>
      </w:r>
    </w:p>
    <w:p w:rsidR="00961AE7" w:rsidRPr="00961AE7" w:rsidRDefault="00961AE7" w:rsidP="00961AE7">
      <w:pPr>
        <w:spacing w:after="0" w:line="240" w:lineRule="auto"/>
        <w:jc w:val="both"/>
        <w:rPr>
          <w:rFonts w:ascii="Times New Roman" w:hAnsi="Times New Roman" w:cs="Times New Roman"/>
          <w:sz w:val="20"/>
          <w:szCs w:val="20"/>
        </w:rPr>
      </w:pPr>
      <w:r w:rsidRPr="00961AE7">
        <w:rPr>
          <w:rFonts w:ascii="Times New Roman" w:hAnsi="Times New Roman" w:cs="Times New Roman"/>
          <w:sz w:val="20"/>
          <w:szCs w:val="20"/>
        </w:rPr>
        <w:t>2) обязательные консульские и аэродромные сборы;</w:t>
      </w:r>
    </w:p>
    <w:p w:rsidR="00961AE7" w:rsidRPr="00961AE7" w:rsidRDefault="00961AE7" w:rsidP="00961AE7">
      <w:pPr>
        <w:spacing w:after="0" w:line="240" w:lineRule="auto"/>
        <w:jc w:val="both"/>
        <w:rPr>
          <w:rFonts w:ascii="Times New Roman" w:hAnsi="Times New Roman" w:cs="Times New Roman"/>
          <w:sz w:val="20"/>
          <w:szCs w:val="20"/>
        </w:rPr>
      </w:pPr>
      <w:r w:rsidRPr="00961AE7">
        <w:rPr>
          <w:rFonts w:ascii="Times New Roman" w:hAnsi="Times New Roman" w:cs="Times New Roman"/>
          <w:sz w:val="20"/>
          <w:szCs w:val="20"/>
        </w:rPr>
        <w:t>3) расходы на оформление обязательной медицинской страховки;</w:t>
      </w:r>
    </w:p>
    <w:p w:rsidR="00961AE7" w:rsidRPr="00961AE7" w:rsidRDefault="00961AE7" w:rsidP="00961AE7">
      <w:pPr>
        <w:spacing w:after="0" w:line="240" w:lineRule="auto"/>
        <w:jc w:val="both"/>
        <w:rPr>
          <w:rFonts w:ascii="Times New Roman" w:hAnsi="Times New Roman" w:cs="Times New Roman"/>
          <w:sz w:val="20"/>
          <w:szCs w:val="20"/>
        </w:rPr>
      </w:pPr>
      <w:r w:rsidRPr="00961AE7">
        <w:rPr>
          <w:rFonts w:ascii="Times New Roman" w:hAnsi="Times New Roman" w:cs="Times New Roman"/>
          <w:sz w:val="20"/>
          <w:szCs w:val="20"/>
        </w:rPr>
        <w:t>4) сборы за право въезда или транзита автомобильного транспорта;</w:t>
      </w:r>
    </w:p>
    <w:p w:rsidR="00961AE7" w:rsidRPr="00961AE7" w:rsidRDefault="00961AE7" w:rsidP="00961AE7">
      <w:pPr>
        <w:spacing w:after="0" w:line="240" w:lineRule="auto"/>
        <w:jc w:val="both"/>
        <w:rPr>
          <w:rFonts w:ascii="Times New Roman" w:hAnsi="Times New Roman" w:cs="Times New Roman"/>
          <w:sz w:val="20"/>
          <w:szCs w:val="20"/>
        </w:rPr>
      </w:pPr>
      <w:r w:rsidRPr="00961AE7">
        <w:rPr>
          <w:rFonts w:ascii="Times New Roman" w:hAnsi="Times New Roman" w:cs="Times New Roman"/>
          <w:sz w:val="20"/>
          <w:szCs w:val="20"/>
        </w:rPr>
        <w:t>5) иные обязательные платежи и сборы.</w:t>
      </w:r>
    </w:p>
    <w:p w:rsidR="00961AE7" w:rsidRPr="00961AE7" w:rsidRDefault="00961AE7" w:rsidP="00961AE7">
      <w:pPr>
        <w:spacing w:after="0" w:line="240" w:lineRule="auto"/>
        <w:jc w:val="both"/>
        <w:rPr>
          <w:rFonts w:ascii="Times New Roman" w:hAnsi="Times New Roman" w:cs="Times New Roman"/>
          <w:sz w:val="20"/>
          <w:szCs w:val="20"/>
        </w:rPr>
      </w:pPr>
      <w:r w:rsidRPr="00961AE7">
        <w:rPr>
          <w:rFonts w:ascii="Times New Roman" w:hAnsi="Times New Roman" w:cs="Times New Roman"/>
          <w:sz w:val="20"/>
          <w:szCs w:val="20"/>
        </w:rPr>
        <w:t xml:space="preserve">7. Работнику при направлении его в служебную командировку выдается денежный аванс на оплату расходов по проезду и найму жилого помещения и дополнительных расходов, связанных с проживанием вне места постоянного жительства (суточные). </w:t>
      </w:r>
    </w:p>
    <w:p w:rsidR="00961AE7" w:rsidRPr="00961AE7" w:rsidRDefault="00961AE7" w:rsidP="00961AE7">
      <w:pPr>
        <w:spacing w:after="0" w:line="240" w:lineRule="auto"/>
        <w:jc w:val="both"/>
        <w:rPr>
          <w:rFonts w:ascii="Times New Roman" w:hAnsi="Times New Roman" w:cs="Times New Roman"/>
          <w:sz w:val="20"/>
          <w:szCs w:val="20"/>
        </w:rPr>
      </w:pPr>
      <w:r w:rsidRPr="00961AE7">
        <w:rPr>
          <w:rFonts w:ascii="Times New Roman" w:hAnsi="Times New Roman" w:cs="Times New Roman"/>
          <w:sz w:val="20"/>
          <w:szCs w:val="20"/>
        </w:rPr>
        <w:t xml:space="preserve">8. Возмещение расходов, предусмотренных </w:t>
      </w:r>
      <w:hyperlink r:id="rId18" w:anchor="sub_8" w:history="1">
        <w:r w:rsidRPr="00961AE7">
          <w:rPr>
            <w:rStyle w:val="aff7"/>
            <w:rFonts w:ascii="Times New Roman" w:hAnsi="Times New Roman" w:cs="Times New Roman"/>
            <w:b/>
            <w:sz w:val="20"/>
            <w:szCs w:val="20"/>
          </w:rPr>
          <w:t>пунктом 1</w:t>
        </w:r>
      </w:hyperlink>
      <w:r w:rsidRPr="00961AE7">
        <w:rPr>
          <w:rFonts w:ascii="Times New Roman" w:hAnsi="Times New Roman" w:cs="Times New Roman"/>
          <w:sz w:val="20"/>
          <w:szCs w:val="20"/>
        </w:rPr>
        <w:t xml:space="preserve"> настоящего постановления, осуществляется при представлении работником документов, подтверждающих эти расходы.</w:t>
      </w:r>
    </w:p>
    <w:p w:rsidR="00961AE7" w:rsidRPr="00961AE7" w:rsidRDefault="00961AE7" w:rsidP="00961AE7">
      <w:pPr>
        <w:spacing w:after="0" w:line="240" w:lineRule="auto"/>
        <w:ind w:firstLine="708"/>
        <w:jc w:val="both"/>
        <w:rPr>
          <w:rFonts w:ascii="Times New Roman" w:hAnsi="Times New Roman" w:cs="Times New Roman"/>
          <w:sz w:val="20"/>
          <w:szCs w:val="20"/>
        </w:rPr>
      </w:pPr>
      <w:r w:rsidRPr="00961AE7">
        <w:rPr>
          <w:rFonts w:ascii="Times New Roman" w:hAnsi="Times New Roman" w:cs="Times New Roman"/>
          <w:sz w:val="20"/>
          <w:szCs w:val="20"/>
        </w:rPr>
        <w:t xml:space="preserve">При отсутствии проездных документов, подтверждающих произведенные расходы, возмещение расходов, предусмотренных </w:t>
      </w:r>
      <w:hyperlink r:id="rId19" w:anchor="sub_7" w:history="1">
        <w:r w:rsidRPr="00961AE7">
          <w:rPr>
            <w:rStyle w:val="aff7"/>
            <w:rFonts w:ascii="Times New Roman" w:hAnsi="Times New Roman" w:cs="Times New Roman"/>
            <w:b/>
            <w:sz w:val="20"/>
            <w:szCs w:val="20"/>
          </w:rPr>
          <w:t>подпунктом 3) пункта 1</w:t>
        </w:r>
      </w:hyperlink>
      <w:r w:rsidRPr="00961AE7">
        <w:rPr>
          <w:rFonts w:ascii="Times New Roman" w:hAnsi="Times New Roman" w:cs="Times New Roman"/>
          <w:sz w:val="20"/>
          <w:szCs w:val="20"/>
        </w:rPr>
        <w:t xml:space="preserve"> настоящего постановления, работнику не производится.</w:t>
      </w:r>
    </w:p>
    <w:p w:rsidR="00961AE7" w:rsidRPr="00961AE7" w:rsidRDefault="00961AE7" w:rsidP="00961AE7">
      <w:pPr>
        <w:spacing w:after="0" w:line="240" w:lineRule="auto"/>
        <w:jc w:val="both"/>
        <w:rPr>
          <w:rFonts w:ascii="Times New Roman" w:hAnsi="Times New Roman" w:cs="Times New Roman"/>
          <w:sz w:val="20"/>
          <w:szCs w:val="20"/>
        </w:rPr>
      </w:pPr>
      <w:r w:rsidRPr="00961AE7">
        <w:rPr>
          <w:rFonts w:ascii="Times New Roman" w:hAnsi="Times New Roman" w:cs="Times New Roman"/>
          <w:sz w:val="20"/>
          <w:szCs w:val="20"/>
        </w:rPr>
        <w:t xml:space="preserve">9. Документы, предусмотренные </w:t>
      </w:r>
      <w:hyperlink r:id="rId20" w:anchor="sub_29" w:history="1">
        <w:r w:rsidRPr="00961AE7">
          <w:rPr>
            <w:rStyle w:val="aff7"/>
            <w:rFonts w:ascii="Times New Roman" w:hAnsi="Times New Roman" w:cs="Times New Roman"/>
            <w:b/>
            <w:sz w:val="20"/>
            <w:szCs w:val="20"/>
          </w:rPr>
          <w:t>пунктом 8</w:t>
        </w:r>
      </w:hyperlink>
      <w:r w:rsidRPr="00961AE7">
        <w:rPr>
          <w:rFonts w:ascii="Times New Roman" w:hAnsi="Times New Roman" w:cs="Times New Roman"/>
          <w:sz w:val="20"/>
          <w:szCs w:val="20"/>
        </w:rPr>
        <w:t xml:space="preserve"> настоящего постановления, представляются работодателю работником не позднее трех рабочих дней после возвращения его из командировки.</w:t>
      </w:r>
    </w:p>
    <w:p w:rsidR="00961AE7" w:rsidRPr="00961AE7" w:rsidRDefault="00961AE7" w:rsidP="00961AE7">
      <w:pPr>
        <w:spacing w:after="0" w:line="240" w:lineRule="auto"/>
        <w:jc w:val="both"/>
        <w:rPr>
          <w:rFonts w:ascii="Times New Roman" w:hAnsi="Times New Roman" w:cs="Times New Roman"/>
          <w:sz w:val="20"/>
          <w:szCs w:val="20"/>
        </w:rPr>
      </w:pPr>
      <w:r w:rsidRPr="00961AE7">
        <w:rPr>
          <w:rFonts w:ascii="Times New Roman" w:hAnsi="Times New Roman" w:cs="Times New Roman"/>
          <w:sz w:val="20"/>
          <w:szCs w:val="20"/>
        </w:rPr>
        <w:t>10. Остаток денежных средств от денежного аванса свыше суммы, использованной согласно авансовому отчету, подлежит возврату работником в кассу работодателя не позднее трех рабочих дней после утверждения авансового отчета.</w:t>
      </w:r>
    </w:p>
    <w:p w:rsidR="00961AE7" w:rsidRPr="00961AE7" w:rsidRDefault="00961AE7" w:rsidP="00961AE7">
      <w:pPr>
        <w:spacing w:after="0" w:line="240" w:lineRule="auto"/>
        <w:jc w:val="both"/>
        <w:rPr>
          <w:rFonts w:ascii="Times New Roman" w:hAnsi="Times New Roman" w:cs="Times New Roman"/>
          <w:sz w:val="20"/>
          <w:szCs w:val="20"/>
        </w:rPr>
      </w:pPr>
      <w:r w:rsidRPr="00961AE7">
        <w:rPr>
          <w:rFonts w:ascii="Times New Roman" w:hAnsi="Times New Roman" w:cs="Times New Roman"/>
          <w:sz w:val="20"/>
          <w:szCs w:val="20"/>
        </w:rPr>
        <w:t xml:space="preserve">11. Опубликовать постановление в периодическом печатном издании «Вестник </w:t>
      </w:r>
      <w:proofErr w:type="spellStart"/>
      <w:r w:rsidRPr="00961AE7">
        <w:rPr>
          <w:rFonts w:ascii="Times New Roman" w:hAnsi="Times New Roman" w:cs="Times New Roman"/>
          <w:sz w:val="20"/>
          <w:szCs w:val="20"/>
        </w:rPr>
        <w:t>Ермолаевского</w:t>
      </w:r>
      <w:proofErr w:type="spellEnd"/>
      <w:r w:rsidRPr="00961AE7">
        <w:rPr>
          <w:rFonts w:ascii="Times New Roman" w:hAnsi="Times New Roman" w:cs="Times New Roman"/>
          <w:sz w:val="20"/>
          <w:szCs w:val="20"/>
        </w:rPr>
        <w:t xml:space="preserve"> сельсовета».</w:t>
      </w:r>
    </w:p>
    <w:p w:rsidR="00961AE7" w:rsidRPr="00961AE7" w:rsidRDefault="00961AE7" w:rsidP="00961AE7">
      <w:pPr>
        <w:spacing w:after="0" w:line="240" w:lineRule="auto"/>
        <w:jc w:val="both"/>
        <w:rPr>
          <w:rFonts w:ascii="Times New Roman" w:hAnsi="Times New Roman" w:cs="Times New Roman"/>
          <w:sz w:val="20"/>
          <w:szCs w:val="20"/>
        </w:rPr>
      </w:pPr>
      <w:r w:rsidRPr="00961AE7">
        <w:rPr>
          <w:rFonts w:ascii="Times New Roman" w:hAnsi="Times New Roman" w:cs="Times New Roman"/>
          <w:sz w:val="20"/>
          <w:szCs w:val="20"/>
        </w:rPr>
        <w:t>12. Контроль исполнения постановления оставляю за собой</w:t>
      </w:r>
    </w:p>
    <w:p w:rsidR="00961AE7" w:rsidRPr="00961AE7" w:rsidRDefault="00961AE7" w:rsidP="00961AE7">
      <w:pPr>
        <w:spacing w:after="0" w:line="240" w:lineRule="auto"/>
        <w:rPr>
          <w:rFonts w:ascii="Times New Roman" w:hAnsi="Times New Roman" w:cs="Times New Roman"/>
          <w:sz w:val="20"/>
          <w:szCs w:val="20"/>
        </w:rPr>
      </w:pPr>
    </w:p>
    <w:p w:rsidR="00961AE7" w:rsidRPr="00961AE7" w:rsidRDefault="00961AE7" w:rsidP="00961AE7">
      <w:pPr>
        <w:spacing w:after="0" w:line="240" w:lineRule="auto"/>
        <w:rPr>
          <w:rFonts w:ascii="Times New Roman" w:hAnsi="Times New Roman" w:cs="Times New Roman"/>
          <w:sz w:val="20"/>
          <w:szCs w:val="20"/>
        </w:rPr>
      </w:pPr>
      <w:r w:rsidRPr="00961AE7">
        <w:rPr>
          <w:rFonts w:ascii="Times New Roman" w:hAnsi="Times New Roman" w:cs="Times New Roman"/>
          <w:sz w:val="20"/>
          <w:szCs w:val="20"/>
        </w:rPr>
        <w:t xml:space="preserve">Глава </w:t>
      </w:r>
      <w:proofErr w:type="spellStart"/>
      <w:r w:rsidRPr="00961AE7">
        <w:rPr>
          <w:rFonts w:ascii="Times New Roman" w:hAnsi="Times New Roman" w:cs="Times New Roman"/>
          <w:sz w:val="20"/>
          <w:szCs w:val="20"/>
        </w:rPr>
        <w:t>Ермолаевского</w:t>
      </w:r>
      <w:proofErr w:type="spellEnd"/>
      <w:r w:rsidRPr="00961AE7">
        <w:rPr>
          <w:rFonts w:ascii="Times New Roman" w:hAnsi="Times New Roman" w:cs="Times New Roman"/>
          <w:sz w:val="20"/>
          <w:szCs w:val="20"/>
        </w:rPr>
        <w:t xml:space="preserve"> сельсовета </w:t>
      </w:r>
    </w:p>
    <w:p w:rsidR="00961AE7" w:rsidRDefault="00961AE7" w:rsidP="00961AE7">
      <w:pPr>
        <w:spacing w:after="0" w:line="240" w:lineRule="auto"/>
        <w:rPr>
          <w:sz w:val="28"/>
          <w:szCs w:val="28"/>
        </w:rPr>
      </w:pPr>
      <w:r w:rsidRPr="00961AE7">
        <w:rPr>
          <w:rFonts w:ascii="Times New Roman" w:hAnsi="Times New Roman" w:cs="Times New Roman"/>
          <w:sz w:val="20"/>
          <w:szCs w:val="20"/>
        </w:rPr>
        <w:t xml:space="preserve">Убинского района Новосибирской области </w:t>
      </w:r>
      <w:r w:rsidRPr="00961AE7">
        <w:rPr>
          <w:rFonts w:ascii="Times New Roman" w:hAnsi="Times New Roman" w:cs="Times New Roman"/>
          <w:sz w:val="20"/>
          <w:szCs w:val="20"/>
        </w:rPr>
        <w:tab/>
      </w:r>
      <w:r w:rsidRPr="00961AE7">
        <w:rPr>
          <w:rFonts w:ascii="Times New Roman" w:hAnsi="Times New Roman" w:cs="Times New Roman"/>
          <w:sz w:val="20"/>
          <w:szCs w:val="20"/>
        </w:rPr>
        <w:tab/>
      </w:r>
      <w:r w:rsidRPr="00961AE7">
        <w:rPr>
          <w:rFonts w:ascii="Times New Roman" w:hAnsi="Times New Roman" w:cs="Times New Roman"/>
          <w:sz w:val="20"/>
          <w:szCs w:val="20"/>
        </w:rPr>
        <w:tab/>
        <w:t xml:space="preserve">         А.Н. </w:t>
      </w:r>
      <w:proofErr w:type="spellStart"/>
      <w:r w:rsidRPr="00961AE7">
        <w:rPr>
          <w:rFonts w:ascii="Times New Roman" w:hAnsi="Times New Roman" w:cs="Times New Roman"/>
          <w:sz w:val="20"/>
          <w:szCs w:val="20"/>
        </w:rPr>
        <w:t>Пасевич</w:t>
      </w:r>
      <w:proofErr w:type="spellEnd"/>
    </w:p>
    <w:p w:rsidR="002B0942" w:rsidRDefault="002B0942" w:rsidP="00F314F8">
      <w:pPr>
        <w:spacing w:after="0" w:line="240" w:lineRule="auto"/>
        <w:jc w:val="both"/>
        <w:rPr>
          <w:rFonts w:ascii="Times New Roman" w:eastAsia="Times New Roman" w:hAnsi="Times New Roman" w:cs="Times New Roman"/>
          <w:sz w:val="20"/>
          <w:szCs w:val="20"/>
          <w:lang w:eastAsia="ru-RU"/>
        </w:rPr>
      </w:pPr>
    </w:p>
    <w:p w:rsidR="004D3CA4" w:rsidRDefault="004D3CA4" w:rsidP="004D3CA4">
      <w:pPr>
        <w:spacing w:after="0" w:line="240" w:lineRule="auto"/>
        <w:jc w:val="center"/>
        <w:rPr>
          <w:rFonts w:ascii="Times New Roman" w:eastAsia="Times New Roman" w:hAnsi="Times New Roman"/>
          <w:b/>
          <w:sz w:val="20"/>
          <w:szCs w:val="20"/>
          <w:lang w:eastAsia="ru-RU"/>
        </w:rPr>
      </w:pPr>
    </w:p>
    <w:p w:rsidR="004D3CA4" w:rsidRDefault="004D3CA4" w:rsidP="004D3CA4">
      <w:pPr>
        <w:spacing w:after="0" w:line="240" w:lineRule="auto"/>
        <w:jc w:val="center"/>
        <w:rPr>
          <w:rFonts w:ascii="Times New Roman" w:eastAsia="Times New Roman" w:hAnsi="Times New Roman"/>
          <w:b/>
          <w:sz w:val="20"/>
          <w:szCs w:val="20"/>
          <w:lang w:eastAsia="ru-RU"/>
        </w:rPr>
      </w:pPr>
    </w:p>
    <w:p w:rsidR="004D3CA4" w:rsidRDefault="004D3CA4" w:rsidP="004D3CA4">
      <w:pPr>
        <w:spacing w:after="0" w:line="240" w:lineRule="auto"/>
        <w:jc w:val="center"/>
        <w:rPr>
          <w:rFonts w:ascii="Times New Roman" w:eastAsia="Times New Roman" w:hAnsi="Times New Roman"/>
          <w:b/>
          <w:sz w:val="20"/>
          <w:szCs w:val="20"/>
          <w:lang w:eastAsia="ru-RU"/>
        </w:rPr>
      </w:pPr>
    </w:p>
    <w:p w:rsidR="004D3CA4" w:rsidRDefault="004D3CA4" w:rsidP="004D3CA4">
      <w:pPr>
        <w:spacing w:after="0" w:line="240" w:lineRule="auto"/>
        <w:jc w:val="center"/>
        <w:rPr>
          <w:rFonts w:ascii="Times New Roman" w:eastAsia="Times New Roman" w:hAnsi="Times New Roman"/>
          <w:b/>
          <w:sz w:val="20"/>
          <w:szCs w:val="20"/>
          <w:lang w:eastAsia="ru-RU"/>
        </w:rPr>
      </w:pPr>
    </w:p>
    <w:p w:rsidR="004D3CA4" w:rsidRDefault="004D3CA4" w:rsidP="004D3CA4">
      <w:pPr>
        <w:spacing w:after="0" w:line="240" w:lineRule="auto"/>
        <w:jc w:val="center"/>
        <w:rPr>
          <w:rFonts w:ascii="Times New Roman" w:eastAsia="Times New Roman" w:hAnsi="Times New Roman"/>
          <w:b/>
          <w:sz w:val="20"/>
          <w:szCs w:val="20"/>
          <w:lang w:eastAsia="ru-RU"/>
        </w:rPr>
      </w:pPr>
    </w:p>
    <w:p w:rsidR="004D3CA4" w:rsidRDefault="004D3CA4" w:rsidP="004D3CA4">
      <w:pPr>
        <w:spacing w:after="0" w:line="240" w:lineRule="auto"/>
        <w:jc w:val="center"/>
        <w:rPr>
          <w:rFonts w:ascii="Times New Roman" w:eastAsia="Times New Roman" w:hAnsi="Times New Roman"/>
          <w:b/>
          <w:sz w:val="20"/>
          <w:szCs w:val="20"/>
          <w:lang w:eastAsia="ru-RU"/>
        </w:rPr>
      </w:pPr>
    </w:p>
    <w:p w:rsidR="004D3CA4" w:rsidRDefault="004D3CA4" w:rsidP="004D3CA4">
      <w:pPr>
        <w:spacing w:after="0" w:line="240" w:lineRule="auto"/>
        <w:jc w:val="center"/>
        <w:rPr>
          <w:rFonts w:ascii="Times New Roman" w:eastAsia="Times New Roman" w:hAnsi="Times New Roman"/>
          <w:b/>
          <w:sz w:val="20"/>
          <w:szCs w:val="20"/>
          <w:lang w:eastAsia="ru-RU"/>
        </w:rPr>
      </w:pPr>
    </w:p>
    <w:p w:rsidR="004D3CA4" w:rsidRDefault="004D3CA4" w:rsidP="004D3CA4">
      <w:pPr>
        <w:spacing w:after="0" w:line="240" w:lineRule="auto"/>
        <w:jc w:val="center"/>
        <w:rPr>
          <w:rFonts w:ascii="Times New Roman" w:eastAsia="Times New Roman" w:hAnsi="Times New Roman"/>
          <w:b/>
          <w:sz w:val="20"/>
          <w:szCs w:val="20"/>
          <w:lang w:eastAsia="ru-RU"/>
        </w:rPr>
      </w:pPr>
    </w:p>
    <w:p w:rsidR="004D3CA4" w:rsidRDefault="004D3CA4" w:rsidP="004D3CA4">
      <w:pPr>
        <w:spacing w:after="0" w:line="240" w:lineRule="auto"/>
        <w:jc w:val="center"/>
        <w:rPr>
          <w:rFonts w:ascii="Times New Roman" w:eastAsia="Times New Roman" w:hAnsi="Times New Roman"/>
          <w:b/>
          <w:sz w:val="20"/>
          <w:szCs w:val="20"/>
          <w:lang w:eastAsia="ru-RU"/>
        </w:rPr>
      </w:pPr>
    </w:p>
    <w:p w:rsidR="004D3CA4" w:rsidRDefault="004D3CA4" w:rsidP="004D3CA4">
      <w:pPr>
        <w:spacing w:after="0" w:line="240" w:lineRule="auto"/>
        <w:jc w:val="center"/>
        <w:rPr>
          <w:rFonts w:ascii="Times New Roman" w:eastAsia="Times New Roman" w:hAnsi="Times New Roman"/>
          <w:b/>
          <w:sz w:val="20"/>
          <w:szCs w:val="20"/>
          <w:lang w:eastAsia="ru-RU"/>
        </w:rPr>
      </w:pPr>
    </w:p>
    <w:p w:rsidR="004D3CA4" w:rsidRDefault="004D3CA4" w:rsidP="004D3CA4">
      <w:pPr>
        <w:spacing w:after="0" w:line="240" w:lineRule="auto"/>
        <w:jc w:val="center"/>
        <w:rPr>
          <w:rFonts w:ascii="Times New Roman" w:eastAsia="Times New Roman" w:hAnsi="Times New Roman"/>
          <w:b/>
          <w:sz w:val="20"/>
          <w:szCs w:val="20"/>
          <w:lang w:eastAsia="ru-RU"/>
        </w:rPr>
      </w:pPr>
    </w:p>
    <w:p w:rsidR="004D3CA4" w:rsidRDefault="004D3CA4" w:rsidP="004D3CA4">
      <w:pPr>
        <w:spacing w:after="0" w:line="240" w:lineRule="auto"/>
        <w:jc w:val="center"/>
        <w:rPr>
          <w:rFonts w:ascii="Times New Roman" w:eastAsia="Times New Roman" w:hAnsi="Times New Roman"/>
          <w:b/>
          <w:sz w:val="20"/>
          <w:szCs w:val="20"/>
          <w:lang w:eastAsia="ru-RU"/>
        </w:rPr>
      </w:pPr>
    </w:p>
    <w:p w:rsidR="004D3CA4" w:rsidRDefault="004D3CA4" w:rsidP="004D3CA4">
      <w:pPr>
        <w:spacing w:after="0" w:line="240" w:lineRule="auto"/>
        <w:jc w:val="center"/>
        <w:rPr>
          <w:rFonts w:ascii="Times New Roman" w:eastAsia="Times New Roman" w:hAnsi="Times New Roman"/>
          <w:b/>
          <w:sz w:val="20"/>
          <w:szCs w:val="20"/>
          <w:lang w:eastAsia="ru-RU"/>
        </w:rPr>
      </w:pPr>
    </w:p>
    <w:p w:rsidR="004D3CA4" w:rsidRDefault="004D3CA4" w:rsidP="004D3CA4">
      <w:pPr>
        <w:spacing w:after="0" w:line="240" w:lineRule="auto"/>
        <w:jc w:val="center"/>
        <w:rPr>
          <w:rFonts w:ascii="Times New Roman" w:eastAsia="Times New Roman" w:hAnsi="Times New Roman"/>
          <w:b/>
          <w:sz w:val="20"/>
          <w:szCs w:val="20"/>
          <w:lang w:eastAsia="ru-RU"/>
        </w:rPr>
      </w:pPr>
    </w:p>
    <w:p w:rsidR="004D3CA4" w:rsidRDefault="004D3CA4" w:rsidP="004D3CA4">
      <w:pPr>
        <w:spacing w:after="0" w:line="240" w:lineRule="auto"/>
        <w:jc w:val="center"/>
        <w:rPr>
          <w:rFonts w:ascii="Times New Roman" w:eastAsia="Times New Roman" w:hAnsi="Times New Roman"/>
          <w:b/>
          <w:sz w:val="20"/>
          <w:szCs w:val="20"/>
          <w:lang w:eastAsia="ru-RU"/>
        </w:rPr>
      </w:pPr>
    </w:p>
    <w:p w:rsidR="004D3CA4" w:rsidRDefault="004D3CA4" w:rsidP="004D3CA4">
      <w:pPr>
        <w:spacing w:after="0" w:line="240" w:lineRule="auto"/>
        <w:jc w:val="center"/>
        <w:rPr>
          <w:rFonts w:ascii="Times New Roman" w:eastAsia="Times New Roman" w:hAnsi="Times New Roman"/>
          <w:b/>
          <w:sz w:val="20"/>
          <w:szCs w:val="20"/>
          <w:lang w:eastAsia="ru-RU"/>
        </w:rPr>
      </w:pPr>
    </w:p>
    <w:p w:rsidR="004D3CA4" w:rsidRDefault="004D3CA4" w:rsidP="004D3CA4">
      <w:pPr>
        <w:spacing w:after="0" w:line="240" w:lineRule="auto"/>
        <w:jc w:val="center"/>
        <w:rPr>
          <w:rFonts w:ascii="Times New Roman" w:eastAsia="Times New Roman" w:hAnsi="Times New Roman"/>
          <w:b/>
          <w:sz w:val="20"/>
          <w:szCs w:val="20"/>
          <w:lang w:eastAsia="ru-RU"/>
        </w:rPr>
      </w:pPr>
    </w:p>
    <w:p w:rsidR="004D3CA4" w:rsidRDefault="004D3CA4" w:rsidP="004D3CA4">
      <w:pPr>
        <w:spacing w:after="0" w:line="240" w:lineRule="auto"/>
        <w:jc w:val="center"/>
        <w:rPr>
          <w:rFonts w:ascii="Times New Roman" w:eastAsia="Times New Roman" w:hAnsi="Times New Roman"/>
          <w:b/>
          <w:sz w:val="20"/>
          <w:szCs w:val="20"/>
          <w:lang w:eastAsia="ru-RU"/>
        </w:rPr>
      </w:pPr>
    </w:p>
    <w:p w:rsidR="004D3CA4" w:rsidRDefault="004D3CA4" w:rsidP="004D3CA4">
      <w:pPr>
        <w:spacing w:after="0" w:line="240" w:lineRule="auto"/>
        <w:jc w:val="center"/>
        <w:rPr>
          <w:rFonts w:ascii="Times New Roman" w:eastAsia="Times New Roman" w:hAnsi="Times New Roman"/>
          <w:b/>
          <w:sz w:val="20"/>
          <w:szCs w:val="20"/>
          <w:lang w:eastAsia="ru-RU"/>
        </w:rPr>
      </w:pPr>
    </w:p>
    <w:p w:rsidR="004D3CA4" w:rsidRDefault="004D3CA4" w:rsidP="004D3CA4">
      <w:pPr>
        <w:spacing w:after="0" w:line="240" w:lineRule="auto"/>
        <w:jc w:val="center"/>
        <w:rPr>
          <w:rFonts w:ascii="Times New Roman" w:eastAsia="Times New Roman" w:hAnsi="Times New Roman"/>
          <w:b/>
          <w:sz w:val="20"/>
          <w:szCs w:val="20"/>
          <w:lang w:eastAsia="ru-RU"/>
        </w:rPr>
      </w:pPr>
    </w:p>
    <w:p w:rsidR="004D3CA4" w:rsidRDefault="004D3CA4" w:rsidP="004D3CA4">
      <w:pPr>
        <w:spacing w:after="0" w:line="240" w:lineRule="auto"/>
        <w:jc w:val="center"/>
        <w:rPr>
          <w:rFonts w:ascii="Times New Roman" w:eastAsia="Times New Roman" w:hAnsi="Times New Roman"/>
          <w:b/>
          <w:sz w:val="20"/>
          <w:szCs w:val="20"/>
          <w:lang w:eastAsia="ru-RU"/>
        </w:rPr>
      </w:pPr>
    </w:p>
    <w:p w:rsidR="004D3CA4" w:rsidRDefault="004D3CA4" w:rsidP="004D3CA4">
      <w:pPr>
        <w:spacing w:after="0" w:line="240" w:lineRule="auto"/>
        <w:jc w:val="center"/>
        <w:rPr>
          <w:rFonts w:ascii="Times New Roman" w:eastAsia="Times New Roman" w:hAnsi="Times New Roman"/>
          <w:b/>
          <w:sz w:val="20"/>
          <w:szCs w:val="20"/>
          <w:lang w:eastAsia="ru-RU"/>
        </w:rPr>
      </w:pPr>
    </w:p>
    <w:p w:rsidR="004D3CA4" w:rsidRPr="004D3CA4" w:rsidRDefault="004D3CA4" w:rsidP="004D3CA4">
      <w:pPr>
        <w:spacing w:after="0" w:line="240" w:lineRule="auto"/>
        <w:jc w:val="center"/>
        <w:rPr>
          <w:rFonts w:ascii="Times New Roman" w:eastAsia="Times New Roman" w:hAnsi="Times New Roman"/>
          <w:b/>
          <w:sz w:val="20"/>
          <w:szCs w:val="20"/>
          <w:lang w:eastAsia="ru-RU"/>
        </w:rPr>
      </w:pPr>
      <w:bookmarkStart w:id="43" w:name="_GoBack"/>
      <w:bookmarkEnd w:id="43"/>
      <w:r w:rsidRPr="004D3CA4">
        <w:rPr>
          <w:rFonts w:ascii="Times New Roman" w:eastAsia="Times New Roman" w:hAnsi="Times New Roman"/>
          <w:b/>
          <w:sz w:val="20"/>
          <w:szCs w:val="20"/>
          <w:lang w:eastAsia="ru-RU"/>
        </w:rPr>
        <w:lastRenderedPageBreak/>
        <w:t>АДМИНИСТРАЦИЯ ЕРМОЛАЕВСКОГО СЕЛЬСОВЕТА</w:t>
      </w:r>
    </w:p>
    <w:p w:rsidR="004D3CA4" w:rsidRPr="004D3CA4" w:rsidRDefault="004D3CA4" w:rsidP="004D3CA4">
      <w:pPr>
        <w:spacing w:after="0" w:line="240" w:lineRule="auto"/>
        <w:jc w:val="center"/>
        <w:rPr>
          <w:rFonts w:ascii="Times New Roman" w:eastAsia="Times New Roman" w:hAnsi="Times New Roman"/>
          <w:b/>
          <w:sz w:val="20"/>
          <w:szCs w:val="20"/>
          <w:lang w:eastAsia="ru-RU"/>
        </w:rPr>
      </w:pPr>
      <w:r w:rsidRPr="004D3CA4">
        <w:rPr>
          <w:rFonts w:ascii="Times New Roman" w:eastAsia="Times New Roman" w:hAnsi="Times New Roman"/>
          <w:b/>
          <w:sz w:val="20"/>
          <w:szCs w:val="20"/>
          <w:lang w:eastAsia="ru-RU"/>
        </w:rPr>
        <w:t>УБИНСКОГО РАЙОНА НОВОСИБИРСКОЙ ОБЛАСТИ</w:t>
      </w:r>
    </w:p>
    <w:p w:rsidR="004D3CA4" w:rsidRPr="004D3CA4" w:rsidRDefault="004D3CA4" w:rsidP="004D3CA4">
      <w:pPr>
        <w:spacing w:after="0" w:line="240" w:lineRule="auto"/>
        <w:jc w:val="center"/>
        <w:rPr>
          <w:rFonts w:ascii="Times New Roman" w:eastAsia="Times New Roman" w:hAnsi="Times New Roman"/>
          <w:b/>
          <w:sz w:val="20"/>
          <w:szCs w:val="20"/>
          <w:lang w:eastAsia="ru-RU"/>
        </w:rPr>
      </w:pPr>
      <w:r w:rsidRPr="004D3CA4">
        <w:rPr>
          <w:rFonts w:ascii="Times New Roman" w:eastAsia="Times New Roman" w:hAnsi="Times New Roman"/>
          <w:b/>
          <w:sz w:val="20"/>
          <w:szCs w:val="20"/>
          <w:lang w:eastAsia="ru-RU"/>
        </w:rPr>
        <w:t xml:space="preserve"> </w:t>
      </w:r>
    </w:p>
    <w:p w:rsidR="004D3CA4" w:rsidRPr="004D3CA4" w:rsidRDefault="004D3CA4" w:rsidP="004D3CA4">
      <w:pPr>
        <w:spacing w:after="0" w:line="240" w:lineRule="auto"/>
        <w:jc w:val="center"/>
        <w:rPr>
          <w:rFonts w:ascii="Times New Roman" w:eastAsia="Times New Roman" w:hAnsi="Times New Roman"/>
          <w:b/>
          <w:sz w:val="20"/>
          <w:szCs w:val="20"/>
          <w:lang w:eastAsia="ru-RU"/>
        </w:rPr>
      </w:pPr>
      <w:r w:rsidRPr="004D3CA4">
        <w:rPr>
          <w:rFonts w:ascii="Times New Roman" w:eastAsia="Times New Roman" w:hAnsi="Times New Roman"/>
          <w:b/>
          <w:sz w:val="20"/>
          <w:szCs w:val="20"/>
          <w:lang w:eastAsia="ru-RU"/>
        </w:rPr>
        <w:t>ПОСТАНОВЛЕНИЕ</w:t>
      </w:r>
    </w:p>
    <w:p w:rsidR="004D3CA4" w:rsidRPr="004D3CA4" w:rsidRDefault="004D3CA4" w:rsidP="004D3CA4">
      <w:pPr>
        <w:spacing w:after="0" w:line="240" w:lineRule="auto"/>
        <w:jc w:val="center"/>
        <w:rPr>
          <w:rFonts w:ascii="Times New Roman" w:eastAsia="Times New Roman" w:hAnsi="Times New Roman"/>
          <w:b/>
          <w:sz w:val="20"/>
          <w:szCs w:val="20"/>
          <w:lang w:eastAsia="ru-RU"/>
        </w:rPr>
      </w:pPr>
    </w:p>
    <w:p w:rsidR="004D3CA4" w:rsidRPr="004D3CA4" w:rsidRDefault="004D3CA4" w:rsidP="004D3CA4">
      <w:pPr>
        <w:spacing w:after="0" w:line="240" w:lineRule="auto"/>
        <w:jc w:val="center"/>
        <w:rPr>
          <w:rFonts w:ascii="Times New Roman" w:eastAsia="Times New Roman" w:hAnsi="Times New Roman"/>
          <w:sz w:val="20"/>
          <w:szCs w:val="20"/>
          <w:lang w:eastAsia="ru-RU"/>
        </w:rPr>
      </w:pPr>
      <w:r w:rsidRPr="004D3CA4">
        <w:rPr>
          <w:rFonts w:ascii="Times New Roman" w:eastAsia="Times New Roman" w:hAnsi="Times New Roman"/>
          <w:sz w:val="20"/>
          <w:szCs w:val="20"/>
          <w:lang w:eastAsia="ru-RU"/>
        </w:rPr>
        <w:t>от «29» мая 2023 г.                                                                        № 32-па</w:t>
      </w:r>
    </w:p>
    <w:p w:rsidR="004D3CA4" w:rsidRPr="004D3CA4" w:rsidRDefault="004D3CA4" w:rsidP="004D3CA4">
      <w:pPr>
        <w:spacing w:after="0" w:line="240" w:lineRule="auto"/>
        <w:jc w:val="center"/>
        <w:rPr>
          <w:rFonts w:ascii="Times New Roman" w:eastAsia="Times New Roman" w:hAnsi="Times New Roman"/>
          <w:b/>
          <w:sz w:val="20"/>
          <w:szCs w:val="20"/>
          <w:lang w:eastAsia="ru-RU"/>
        </w:rPr>
      </w:pPr>
    </w:p>
    <w:p w:rsidR="004D3CA4" w:rsidRPr="004D3CA4" w:rsidRDefault="004D3CA4" w:rsidP="004D3CA4">
      <w:pPr>
        <w:tabs>
          <w:tab w:val="left" w:pos="2268"/>
        </w:tabs>
        <w:spacing w:after="0" w:line="240" w:lineRule="auto"/>
        <w:jc w:val="center"/>
        <w:rPr>
          <w:rFonts w:ascii="Times New Roman" w:eastAsia="Times New Roman" w:hAnsi="Times New Roman"/>
          <w:sz w:val="20"/>
          <w:szCs w:val="20"/>
          <w:lang w:eastAsia="ru-RU"/>
        </w:rPr>
      </w:pPr>
      <w:r w:rsidRPr="004D3CA4">
        <w:rPr>
          <w:rFonts w:ascii="Times New Roman" w:eastAsia="Times New Roman" w:hAnsi="Times New Roman"/>
          <w:sz w:val="20"/>
          <w:szCs w:val="20"/>
          <w:lang w:eastAsia="ru-RU"/>
        </w:rPr>
        <w:t xml:space="preserve">О внесении изменений в Постановление Администрации </w:t>
      </w:r>
      <w:proofErr w:type="spellStart"/>
      <w:r w:rsidRPr="004D3CA4">
        <w:rPr>
          <w:rFonts w:ascii="Times New Roman" w:eastAsia="Times New Roman" w:hAnsi="Times New Roman"/>
          <w:sz w:val="20"/>
          <w:szCs w:val="20"/>
          <w:lang w:eastAsia="ru-RU"/>
        </w:rPr>
        <w:t>Ермолаевского</w:t>
      </w:r>
      <w:proofErr w:type="spellEnd"/>
      <w:r w:rsidRPr="004D3CA4">
        <w:rPr>
          <w:rFonts w:ascii="Times New Roman" w:eastAsia="Times New Roman" w:hAnsi="Times New Roman"/>
          <w:sz w:val="20"/>
          <w:szCs w:val="20"/>
          <w:lang w:eastAsia="ru-RU"/>
        </w:rPr>
        <w:t xml:space="preserve"> сельсовета Убинского района Новосибирской области от 20.04.2016 № 12-па «</w:t>
      </w:r>
      <w:r w:rsidRPr="004D3CA4">
        <w:rPr>
          <w:rFonts w:ascii="Times New Roman" w:hAnsi="Times New Roman"/>
          <w:sz w:val="20"/>
          <w:szCs w:val="20"/>
        </w:rPr>
        <w:t xml:space="preserve">О формах и  порядке материального стимулирования деятельности добровольных пожарных в </w:t>
      </w:r>
      <w:proofErr w:type="spellStart"/>
      <w:r w:rsidRPr="004D3CA4">
        <w:rPr>
          <w:rFonts w:ascii="Times New Roman" w:hAnsi="Times New Roman"/>
          <w:sz w:val="20"/>
          <w:szCs w:val="20"/>
        </w:rPr>
        <w:t>Ермолаевском</w:t>
      </w:r>
      <w:proofErr w:type="spellEnd"/>
      <w:r w:rsidRPr="004D3CA4">
        <w:rPr>
          <w:rFonts w:ascii="Times New Roman" w:hAnsi="Times New Roman"/>
          <w:sz w:val="20"/>
          <w:szCs w:val="20"/>
        </w:rPr>
        <w:t xml:space="preserve"> сельсовете Убинского района Новосибирской области за счет средств бюджета </w:t>
      </w:r>
      <w:proofErr w:type="spellStart"/>
      <w:r w:rsidRPr="004D3CA4">
        <w:rPr>
          <w:rFonts w:ascii="Times New Roman" w:hAnsi="Times New Roman"/>
          <w:sz w:val="20"/>
          <w:szCs w:val="20"/>
        </w:rPr>
        <w:t>Ермолаевского</w:t>
      </w:r>
      <w:proofErr w:type="spellEnd"/>
      <w:r w:rsidRPr="004D3CA4">
        <w:rPr>
          <w:rFonts w:ascii="Times New Roman" w:hAnsi="Times New Roman"/>
          <w:sz w:val="20"/>
          <w:szCs w:val="20"/>
        </w:rPr>
        <w:t xml:space="preserve"> сельсовета Убинского района Новосибирской области</w:t>
      </w:r>
      <w:r w:rsidRPr="004D3CA4">
        <w:rPr>
          <w:rFonts w:ascii="Times New Roman" w:eastAsia="Times New Roman" w:hAnsi="Times New Roman"/>
          <w:sz w:val="20"/>
          <w:szCs w:val="20"/>
          <w:lang w:eastAsia="ru-RU"/>
        </w:rPr>
        <w:t>»</w:t>
      </w:r>
    </w:p>
    <w:p w:rsidR="004D3CA4" w:rsidRPr="004D3CA4" w:rsidRDefault="004D3CA4" w:rsidP="004D3CA4">
      <w:pPr>
        <w:spacing w:after="0" w:line="240" w:lineRule="auto"/>
        <w:jc w:val="center"/>
        <w:rPr>
          <w:rFonts w:ascii="Times New Roman" w:eastAsia="Times New Roman" w:hAnsi="Times New Roman"/>
          <w:sz w:val="20"/>
          <w:szCs w:val="20"/>
          <w:lang w:eastAsia="ru-RU"/>
        </w:rPr>
      </w:pPr>
    </w:p>
    <w:p w:rsidR="004D3CA4" w:rsidRPr="004D3CA4" w:rsidRDefault="004D3CA4" w:rsidP="004D3CA4">
      <w:pPr>
        <w:spacing w:after="0" w:line="240" w:lineRule="auto"/>
        <w:jc w:val="center"/>
        <w:rPr>
          <w:rFonts w:ascii="Times New Roman" w:eastAsia="Times New Roman" w:hAnsi="Times New Roman"/>
          <w:sz w:val="20"/>
          <w:szCs w:val="20"/>
          <w:lang w:eastAsia="ru-RU"/>
        </w:rPr>
      </w:pPr>
    </w:p>
    <w:p w:rsidR="004D3CA4" w:rsidRPr="004D3CA4" w:rsidRDefault="004D3CA4" w:rsidP="004D3CA4">
      <w:pPr>
        <w:spacing w:after="0" w:line="240" w:lineRule="auto"/>
        <w:ind w:firstLine="567"/>
        <w:jc w:val="both"/>
        <w:rPr>
          <w:rFonts w:ascii="Times New Roman" w:eastAsia="Times New Roman" w:hAnsi="Times New Roman"/>
          <w:sz w:val="20"/>
          <w:szCs w:val="20"/>
          <w:lang w:eastAsia="ru-RU"/>
        </w:rPr>
      </w:pPr>
      <w:r w:rsidRPr="004D3CA4">
        <w:rPr>
          <w:rFonts w:ascii="Times New Roman" w:eastAsia="Times New Roman" w:hAnsi="Times New Roman"/>
          <w:sz w:val="20"/>
          <w:szCs w:val="20"/>
          <w:lang w:eastAsia="ru-RU"/>
        </w:rPr>
        <w:t xml:space="preserve">В соответствии с </w:t>
      </w:r>
      <w:r w:rsidRPr="004D3CA4">
        <w:rPr>
          <w:rFonts w:ascii="Times New Roman" w:hAnsi="Times New Roman"/>
          <w:sz w:val="20"/>
          <w:szCs w:val="20"/>
        </w:rPr>
        <w:t xml:space="preserve">федеральным законом от 06.10.2003 № 131-ФЗ «Об общих принципах организации местного самоуправления в Российской Федерации», от 06.05.2011 № 100-ФЗ «О добровольной пожарной охране», администрация </w:t>
      </w:r>
      <w:proofErr w:type="spellStart"/>
      <w:r w:rsidRPr="004D3CA4">
        <w:rPr>
          <w:rFonts w:ascii="Times New Roman" w:hAnsi="Times New Roman"/>
          <w:sz w:val="20"/>
          <w:szCs w:val="20"/>
        </w:rPr>
        <w:t>Ермолаевского</w:t>
      </w:r>
      <w:proofErr w:type="spellEnd"/>
      <w:r w:rsidRPr="004D3CA4">
        <w:rPr>
          <w:rFonts w:ascii="Times New Roman" w:hAnsi="Times New Roman"/>
          <w:sz w:val="20"/>
          <w:szCs w:val="20"/>
        </w:rPr>
        <w:t xml:space="preserve"> сельсовета Убинского района Новосибирской области</w:t>
      </w:r>
      <w:r w:rsidRPr="004D3CA4">
        <w:rPr>
          <w:rFonts w:ascii="Times New Roman" w:eastAsia="Times New Roman" w:hAnsi="Times New Roman"/>
          <w:sz w:val="20"/>
          <w:szCs w:val="20"/>
          <w:lang w:eastAsia="ru-RU"/>
        </w:rPr>
        <w:t xml:space="preserve"> ПОСТАНОВЛЯЕТ:</w:t>
      </w:r>
    </w:p>
    <w:p w:rsidR="004D3CA4" w:rsidRPr="004D3CA4" w:rsidRDefault="004D3CA4" w:rsidP="004D3CA4">
      <w:pPr>
        <w:numPr>
          <w:ilvl w:val="0"/>
          <w:numId w:val="9"/>
        </w:numPr>
        <w:tabs>
          <w:tab w:val="left" w:pos="567"/>
        </w:tabs>
        <w:spacing w:after="0" w:line="240" w:lineRule="auto"/>
        <w:ind w:left="0" w:firstLine="567"/>
        <w:jc w:val="both"/>
        <w:rPr>
          <w:rFonts w:ascii="Times New Roman" w:eastAsia="Times New Roman" w:hAnsi="Times New Roman"/>
          <w:sz w:val="20"/>
          <w:szCs w:val="20"/>
          <w:lang w:eastAsia="ru-RU"/>
        </w:rPr>
      </w:pPr>
      <w:r w:rsidRPr="004D3CA4">
        <w:rPr>
          <w:rFonts w:ascii="Times New Roman" w:eastAsia="Times New Roman" w:hAnsi="Times New Roman"/>
          <w:sz w:val="20"/>
          <w:szCs w:val="20"/>
          <w:lang w:eastAsia="ru-RU"/>
        </w:rPr>
        <w:t xml:space="preserve">Внести в Постановление Администрации </w:t>
      </w:r>
      <w:proofErr w:type="spellStart"/>
      <w:r w:rsidRPr="004D3CA4">
        <w:rPr>
          <w:rFonts w:ascii="Times New Roman" w:eastAsia="Times New Roman" w:hAnsi="Times New Roman"/>
          <w:sz w:val="20"/>
          <w:szCs w:val="20"/>
          <w:lang w:eastAsia="ru-RU"/>
        </w:rPr>
        <w:t>Ермолаевского</w:t>
      </w:r>
      <w:proofErr w:type="spellEnd"/>
      <w:r w:rsidRPr="004D3CA4">
        <w:rPr>
          <w:rFonts w:ascii="Times New Roman" w:eastAsia="Times New Roman" w:hAnsi="Times New Roman"/>
          <w:sz w:val="20"/>
          <w:szCs w:val="20"/>
          <w:lang w:eastAsia="ru-RU"/>
        </w:rPr>
        <w:t xml:space="preserve"> сельсовета Убинского района Новосибирской области от 20.04.2016 № 12-па «</w:t>
      </w:r>
      <w:r w:rsidRPr="004D3CA4">
        <w:rPr>
          <w:rFonts w:ascii="Times New Roman" w:hAnsi="Times New Roman"/>
          <w:sz w:val="20"/>
          <w:szCs w:val="20"/>
        </w:rPr>
        <w:t xml:space="preserve">О формах и  порядке материального стимулирования деятельности добровольных пожарных в </w:t>
      </w:r>
      <w:proofErr w:type="spellStart"/>
      <w:r w:rsidRPr="004D3CA4">
        <w:rPr>
          <w:rFonts w:ascii="Times New Roman" w:hAnsi="Times New Roman"/>
          <w:sz w:val="20"/>
          <w:szCs w:val="20"/>
        </w:rPr>
        <w:t>Ермолаевском</w:t>
      </w:r>
      <w:proofErr w:type="spellEnd"/>
      <w:r w:rsidRPr="004D3CA4">
        <w:rPr>
          <w:rFonts w:ascii="Times New Roman" w:hAnsi="Times New Roman"/>
          <w:sz w:val="20"/>
          <w:szCs w:val="20"/>
        </w:rPr>
        <w:t xml:space="preserve"> сельсовете Убинского района Новосибирской области за счет средств бюджета </w:t>
      </w:r>
      <w:proofErr w:type="spellStart"/>
      <w:r w:rsidRPr="004D3CA4">
        <w:rPr>
          <w:rFonts w:ascii="Times New Roman" w:hAnsi="Times New Roman"/>
          <w:sz w:val="20"/>
          <w:szCs w:val="20"/>
        </w:rPr>
        <w:t>Ермолаевского</w:t>
      </w:r>
      <w:proofErr w:type="spellEnd"/>
      <w:r w:rsidRPr="004D3CA4">
        <w:rPr>
          <w:rFonts w:ascii="Times New Roman" w:hAnsi="Times New Roman"/>
          <w:sz w:val="20"/>
          <w:szCs w:val="20"/>
        </w:rPr>
        <w:t xml:space="preserve"> сельсовета Убинского района Новосибирской области</w:t>
      </w:r>
      <w:r w:rsidRPr="004D3CA4">
        <w:rPr>
          <w:rFonts w:ascii="Times New Roman" w:eastAsia="Times New Roman" w:hAnsi="Times New Roman"/>
          <w:sz w:val="20"/>
          <w:szCs w:val="20"/>
          <w:lang w:eastAsia="ru-RU"/>
        </w:rPr>
        <w:t>» следующие изменения:</w:t>
      </w:r>
    </w:p>
    <w:p w:rsidR="004D3CA4" w:rsidRPr="004D3CA4" w:rsidRDefault="004D3CA4" w:rsidP="004D3CA4">
      <w:pPr>
        <w:tabs>
          <w:tab w:val="left" w:pos="2268"/>
        </w:tabs>
        <w:spacing w:after="0" w:line="240" w:lineRule="auto"/>
        <w:ind w:firstLine="567"/>
        <w:jc w:val="both"/>
        <w:rPr>
          <w:rFonts w:ascii="Times New Roman" w:hAnsi="Times New Roman"/>
          <w:sz w:val="20"/>
          <w:szCs w:val="20"/>
        </w:rPr>
      </w:pPr>
      <w:r w:rsidRPr="004D3CA4">
        <w:rPr>
          <w:rFonts w:ascii="Times New Roman" w:eastAsia="Times New Roman" w:hAnsi="Times New Roman"/>
          <w:sz w:val="20"/>
          <w:szCs w:val="20"/>
          <w:lang w:eastAsia="ru-RU"/>
        </w:rPr>
        <w:t xml:space="preserve">1.1. Пункт 4 Порядка изложить в новой редакции: «4. </w:t>
      </w:r>
      <w:r w:rsidRPr="004D3CA4">
        <w:rPr>
          <w:rFonts w:ascii="Times New Roman" w:hAnsi="Times New Roman"/>
          <w:sz w:val="20"/>
          <w:szCs w:val="20"/>
        </w:rPr>
        <w:t xml:space="preserve">Размер материальной (финансовой) помощи устанавливается Главой </w:t>
      </w:r>
      <w:proofErr w:type="spellStart"/>
      <w:r w:rsidRPr="004D3CA4">
        <w:rPr>
          <w:rFonts w:ascii="Times New Roman" w:hAnsi="Times New Roman"/>
          <w:sz w:val="20"/>
          <w:szCs w:val="20"/>
        </w:rPr>
        <w:t>Ермолаевского</w:t>
      </w:r>
      <w:proofErr w:type="spellEnd"/>
      <w:r w:rsidRPr="004D3CA4">
        <w:rPr>
          <w:rFonts w:ascii="Times New Roman" w:hAnsi="Times New Roman"/>
          <w:sz w:val="20"/>
          <w:szCs w:val="20"/>
        </w:rPr>
        <w:t xml:space="preserve">  сельсовета Убинского  района Новосибирской области. Выплата производится в безналичной форме».</w:t>
      </w:r>
    </w:p>
    <w:p w:rsidR="004D3CA4" w:rsidRPr="004D3CA4" w:rsidRDefault="004D3CA4" w:rsidP="004D3CA4">
      <w:pPr>
        <w:spacing w:after="0" w:line="240" w:lineRule="auto"/>
        <w:ind w:firstLine="567"/>
        <w:jc w:val="both"/>
        <w:rPr>
          <w:rFonts w:ascii="Times New Roman" w:eastAsia="Times New Roman" w:hAnsi="Times New Roman"/>
          <w:sz w:val="20"/>
          <w:szCs w:val="20"/>
          <w:lang w:eastAsia="ru-RU"/>
        </w:rPr>
      </w:pPr>
      <w:r w:rsidRPr="004D3CA4">
        <w:rPr>
          <w:rFonts w:ascii="Times New Roman" w:eastAsia="Times New Roman" w:hAnsi="Times New Roman"/>
          <w:sz w:val="20"/>
          <w:szCs w:val="20"/>
          <w:lang w:eastAsia="ru-RU"/>
        </w:rPr>
        <w:t>2. Настоящее Постановление вступает в силу с момента его официального опубликования.</w:t>
      </w:r>
    </w:p>
    <w:p w:rsidR="004D3CA4" w:rsidRPr="004D3CA4" w:rsidRDefault="004D3CA4" w:rsidP="004D3CA4">
      <w:pPr>
        <w:spacing w:after="0" w:line="240" w:lineRule="auto"/>
        <w:ind w:firstLine="567"/>
        <w:jc w:val="both"/>
        <w:rPr>
          <w:rFonts w:ascii="Times New Roman" w:eastAsia="Times New Roman" w:hAnsi="Times New Roman"/>
          <w:sz w:val="20"/>
          <w:szCs w:val="20"/>
          <w:lang w:eastAsia="ru-RU"/>
        </w:rPr>
      </w:pPr>
      <w:r w:rsidRPr="004D3CA4">
        <w:rPr>
          <w:rFonts w:ascii="Times New Roman" w:eastAsia="Times New Roman" w:hAnsi="Times New Roman"/>
          <w:sz w:val="20"/>
          <w:szCs w:val="20"/>
          <w:lang w:eastAsia="ru-RU"/>
        </w:rPr>
        <w:t xml:space="preserve">3. </w:t>
      </w:r>
      <w:proofErr w:type="gramStart"/>
      <w:r w:rsidRPr="004D3CA4">
        <w:rPr>
          <w:rFonts w:ascii="Times New Roman" w:eastAsia="Times New Roman" w:hAnsi="Times New Roman"/>
          <w:sz w:val="20"/>
          <w:szCs w:val="20"/>
          <w:lang w:eastAsia="ru-RU"/>
        </w:rPr>
        <w:t>Контроль за</w:t>
      </w:r>
      <w:proofErr w:type="gramEnd"/>
      <w:r w:rsidRPr="004D3CA4">
        <w:rPr>
          <w:rFonts w:ascii="Times New Roman" w:eastAsia="Times New Roman" w:hAnsi="Times New Roman"/>
          <w:sz w:val="20"/>
          <w:szCs w:val="20"/>
          <w:lang w:eastAsia="ru-RU"/>
        </w:rPr>
        <w:t xml:space="preserve"> исполнением настоящего Постановления оставляю за собой.</w:t>
      </w:r>
    </w:p>
    <w:p w:rsidR="004D3CA4" w:rsidRPr="004D3CA4" w:rsidRDefault="004D3CA4" w:rsidP="004D3CA4">
      <w:pPr>
        <w:spacing w:after="0" w:line="240" w:lineRule="auto"/>
        <w:ind w:firstLine="567"/>
        <w:jc w:val="both"/>
        <w:rPr>
          <w:rFonts w:ascii="Times New Roman" w:eastAsia="Times New Roman" w:hAnsi="Times New Roman"/>
          <w:sz w:val="20"/>
          <w:szCs w:val="20"/>
          <w:lang w:eastAsia="ru-RU"/>
        </w:rPr>
      </w:pPr>
    </w:p>
    <w:p w:rsidR="004D3CA4" w:rsidRPr="004D3CA4" w:rsidRDefault="004D3CA4" w:rsidP="004D3CA4">
      <w:pPr>
        <w:spacing w:after="0" w:line="240" w:lineRule="auto"/>
        <w:rPr>
          <w:rFonts w:ascii="Times New Roman" w:hAnsi="Times New Roman"/>
          <w:sz w:val="20"/>
          <w:szCs w:val="20"/>
        </w:rPr>
      </w:pPr>
    </w:p>
    <w:p w:rsidR="004D3CA4" w:rsidRPr="004D3CA4" w:rsidRDefault="004D3CA4" w:rsidP="004D3CA4">
      <w:pPr>
        <w:spacing w:after="0" w:line="240" w:lineRule="auto"/>
        <w:rPr>
          <w:rFonts w:ascii="Times New Roman" w:hAnsi="Times New Roman"/>
          <w:sz w:val="20"/>
          <w:szCs w:val="20"/>
        </w:rPr>
      </w:pPr>
      <w:r w:rsidRPr="004D3CA4">
        <w:rPr>
          <w:rFonts w:ascii="Times New Roman" w:hAnsi="Times New Roman"/>
          <w:sz w:val="20"/>
          <w:szCs w:val="20"/>
        </w:rPr>
        <w:t xml:space="preserve">Глава </w:t>
      </w:r>
      <w:proofErr w:type="spellStart"/>
      <w:r w:rsidRPr="004D3CA4">
        <w:rPr>
          <w:rFonts w:ascii="Times New Roman" w:hAnsi="Times New Roman"/>
          <w:sz w:val="20"/>
          <w:szCs w:val="20"/>
        </w:rPr>
        <w:t>Ермолаевского</w:t>
      </w:r>
      <w:proofErr w:type="spellEnd"/>
      <w:r w:rsidRPr="004D3CA4">
        <w:rPr>
          <w:rFonts w:ascii="Times New Roman" w:hAnsi="Times New Roman"/>
          <w:sz w:val="20"/>
          <w:szCs w:val="20"/>
        </w:rPr>
        <w:t xml:space="preserve"> сельсовета                                            </w:t>
      </w:r>
    </w:p>
    <w:p w:rsidR="004D3CA4" w:rsidRPr="001E5ED5" w:rsidRDefault="004D3CA4" w:rsidP="004D3CA4">
      <w:pPr>
        <w:spacing w:after="0" w:line="240" w:lineRule="auto"/>
        <w:rPr>
          <w:rFonts w:ascii="Times New Roman" w:hAnsi="Times New Roman"/>
          <w:sz w:val="28"/>
          <w:szCs w:val="28"/>
        </w:rPr>
      </w:pPr>
      <w:r w:rsidRPr="004D3CA4">
        <w:rPr>
          <w:rFonts w:ascii="Times New Roman" w:hAnsi="Times New Roman"/>
          <w:sz w:val="20"/>
          <w:szCs w:val="20"/>
        </w:rPr>
        <w:t xml:space="preserve">Убинского района Новосибирской области                          А.Н. </w:t>
      </w:r>
      <w:proofErr w:type="spellStart"/>
      <w:r w:rsidRPr="004D3CA4">
        <w:rPr>
          <w:rFonts w:ascii="Times New Roman" w:hAnsi="Times New Roman"/>
          <w:sz w:val="20"/>
          <w:szCs w:val="20"/>
        </w:rPr>
        <w:t>Пасевич</w:t>
      </w:r>
      <w:proofErr w:type="spellEnd"/>
    </w:p>
    <w:p w:rsidR="004D3CA4" w:rsidRDefault="004D3CA4" w:rsidP="004D3CA4">
      <w:pPr>
        <w:spacing w:after="0" w:line="240" w:lineRule="auto"/>
        <w:jc w:val="both"/>
        <w:rPr>
          <w:rFonts w:ascii="Times New Roman" w:eastAsia="Times New Roman" w:hAnsi="Times New Roman"/>
          <w:sz w:val="28"/>
          <w:szCs w:val="28"/>
          <w:lang w:eastAsia="ru-RU"/>
        </w:rPr>
      </w:pPr>
    </w:p>
    <w:p w:rsidR="004D3CA4" w:rsidRPr="00F129E1" w:rsidRDefault="004D3CA4" w:rsidP="004D3CA4">
      <w:pPr>
        <w:spacing w:after="0" w:line="240" w:lineRule="auto"/>
        <w:jc w:val="center"/>
        <w:rPr>
          <w:rFonts w:ascii="Times New Roman" w:eastAsia="Times New Roman" w:hAnsi="Times New Roman"/>
          <w:sz w:val="28"/>
          <w:szCs w:val="28"/>
          <w:lang w:eastAsia="ru-RU"/>
        </w:rPr>
      </w:pPr>
    </w:p>
    <w:p w:rsidR="002B0942" w:rsidRDefault="002B0942" w:rsidP="00F314F8">
      <w:pPr>
        <w:spacing w:after="0" w:line="240" w:lineRule="auto"/>
        <w:jc w:val="both"/>
        <w:rPr>
          <w:rFonts w:ascii="Times New Roman" w:eastAsia="Times New Roman" w:hAnsi="Times New Roman" w:cs="Times New Roman"/>
          <w:sz w:val="20"/>
          <w:szCs w:val="20"/>
          <w:lang w:eastAsia="ru-RU"/>
        </w:rPr>
      </w:pPr>
    </w:p>
    <w:p w:rsidR="00C74FDE" w:rsidRPr="00F314F8" w:rsidRDefault="00C74FDE" w:rsidP="00F314F8">
      <w:pPr>
        <w:spacing w:after="0" w:line="240" w:lineRule="auto"/>
        <w:jc w:val="both"/>
        <w:rPr>
          <w:rFonts w:ascii="Times New Roman" w:eastAsia="Times New Roman" w:hAnsi="Times New Roman" w:cs="Times New Roman"/>
          <w:sz w:val="20"/>
          <w:szCs w:val="20"/>
          <w:lang w:eastAsia="ru-RU"/>
        </w:rPr>
      </w:pPr>
    </w:p>
    <w:tbl>
      <w:tblPr>
        <w:tblpPr w:leftFromText="180" w:rightFromText="180" w:horzAnchor="margin" w:tblpXSpec="center" w:tblpY="-375"/>
        <w:tblW w:w="13420" w:type="dxa"/>
        <w:tblLook w:val="04A0" w:firstRow="1" w:lastRow="0" w:firstColumn="1" w:lastColumn="0" w:noHBand="0" w:noVBand="1"/>
      </w:tblPr>
      <w:tblGrid>
        <w:gridCol w:w="13420"/>
      </w:tblGrid>
      <w:tr w:rsidR="007C4D2B" w:rsidRPr="00F314F8" w:rsidTr="005C1D46">
        <w:trPr>
          <w:trHeight w:val="412"/>
        </w:trPr>
        <w:tc>
          <w:tcPr>
            <w:tcW w:w="13420" w:type="dxa"/>
            <w:tcBorders>
              <w:top w:val="nil"/>
              <w:left w:val="nil"/>
              <w:bottom w:val="nil"/>
              <w:right w:val="nil"/>
            </w:tcBorders>
            <w:vAlign w:val="center"/>
            <w:hideMark/>
          </w:tcPr>
          <w:p w:rsidR="007C4D2B" w:rsidRPr="00F314F8" w:rsidRDefault="007C4D2B" w:rsidP="00F314F8">
            <w:pPr>
              <w:spacing w:after="0" w:line="240" w:lineRule="auto"/>
              <w:rPr>
                <w:rFonts w:ascii="Times New Roman" w:hAnsi="Times New Roman" w:cs="Times New Roman"/>
                <w:sz w:val="20"/>
                <w:szCs w:val="20"/>
              </w:rPr>
            </w:pPr>
          </w:p>
        </w:tc>
      </w:tr>
    </w:tbl>
    <w:p w:rsidR="007C4D2B" w:rsidRPr="004D26DA" w:rsidRDefault="007C4D2B" w:rsidP="004D26DA">
      <w:pPr>
        <w:pBdr>
          <w:top w:val="dotted" w:sz="4" w:space="0" w:color="auto"/>
          <w:left w:val="dotted" w:sz="4" w:space="31" w:color="auto"/>
          <w:bottom w:val="dotted" w:sz="4" w:space="19" w:color="auto"/>
          <w:right w:val="dotted" w:sz="4" w:space="4" w:color="auto"/>
        </w:pBdr>
        <w:spacing w:after="0" w:line="240" w:lineRule="auto"/>
        <w:jc w:val="both"/>
        <w:rPr>
          <w:rFonts w:ascii="Times New Roman" w:hAnsi="Times New Roman" w:cs="Times New Roman"/>
          <w:sz w:val="20"/>
          <w:szCs w:val="20"/>
        </w:rPr>
      </w:pPr>
      <w:r w:rsidRPr="004D26DA">
        <w:rPr>
          <w:rFonts w:ascii="Times New Roman" w:hAnsi="Times New Roman" w:cs="Times New Roman"/>
          <w:sz w:val="20"/>
          <w:szCs w:val="20"/>
        </w:rPr>
        <w:t xml:space="preserve">Соучредители: администрация </w:t>
      </w:r>
      <w:proofErr w:type="spellStart"/>
      <w:r w:rsidRPr="004D26DA">
        <w:rPr>
          <w:rFonts w:ascii="Times New Roman" w:hAnsi="Times New Roman" w:cs="Times New Roman"/>
          <w:sz w:val="20"/>
          <w:szCs w:val="20"/>
        </w:rPr>
        <w:t>Ермолаевского</w:t>
      </w:r>
      <w:proofErr w:type="spellEnd"/>
      <w:r w:rsidRPr="004D26DA">
        <w:rPr>
          <w:rFonts w:ascii="Times New Roman" w:hAnsi="Times New Roman" w:cs="Times New Roman"/>
          <w:sz w:val="20"/>
          <w:szCs w:val="20"/>
        </w:rPr>
        <w:t xml:space="preserve"> сельсовета,                                   Председатель редакционного совета:</w:t>
      </w:r>
    </w:p>
    <w:p w:rsidR="007C4D2B" w:rsidRPr="004D26DA" w:rsidRDefault="007C4D2B" w:rsidP="004D26DA">
      <w:pPr>
        <w:pBdr>
          <w:top w:val="dotted" w:sz="4" w:space="0" w:color="auto"/>
          <w:left w:val="dotted" w:sz="4" w:space="31" w:color="auto"/>
          <w:bottom w:val="dotted" w:sz="4" w:space="19" w:color="auto"/>
          <w:right w:val="dotted" w:sz="4" w:space="4" w:color="auto"/>
        </w:pBdr>
        <w:spacing w:after="0" w:line="240" w:lineRule="auto"/>
        <w:jc w:val="both"/>
        <w:rPr>
          <w:rFonts w:ascii="Times New Roman" w:hAnsi="Times New Roman" w:cs="Times New Roman"/>
          <w:sz w:val="20"/>
          <w:szCs w:val="20"/>
        </w:rPr>
      </w:pPr>
      <w:r w:rsidRPr="004D26DA">
        <w:rPr>
          <w:rFonts w:ascii="Times New Roman" w:hAnsi="Times New Roman" w:cs="Times New Roman"/>
          <w:sz w:val="20"/>
          <w:szCs w:val="20"/>
        </w:rPr>
        <w:t xml:space="preserve">Совет депутатов </w:t>
      </w:r>
      <w:proofErr w:type="spellStart"/>
      <w:r w:rsidRPr="004D26DA">
        <w:rPr>
          <w:rFonts w:ascii="Times New Roman" w:hAnsi="Times New Roman" w:cs="Times New Roman"/>
          <w:sz w:val="20"/>
          <w:szCs w:val="20"/>
        </w:rPr>
        <w:t>Ермолаевского</w:t>
      </w:r>
      <w:proofErr w:type="spellEnd"/>
      <w:r w:rsidRPr="004D26DA">
        <w:rPr>
          <w:rFonts w:ascii="Times New Roman" w:hAnsi="Times New Roman" w:cs="Times New Roman"/>
          <w:sz w:val="20"/>
          <w:szCs w:val="20"/>
        </w:rPr>
        <w:t xml:space="preserve"> сельсовета Убинского района                            </w:t>
      </w:r>
      <w:proofErr w:type="spellStart"/>
      <w:r w:rsidRPr="004D26DA">
        <w:rPr>
          <w:rFonts w:ascii="Times New Roman" w:hAnsi="Times New Roman" w:cs="Times New Roman"/>
          <w:sz w:val="20"/>
          <w:szCs w:val="20"/>
        </w:rPr>
        <w:t>Пасевич</w:t>
      </w:r>
      <w:proofErr w:type="spellEnd"/>
      <w:r w:rsidRPr="004D26DA">
        <w:rPr>
          <w:rFonts w:ascii="Times New Roman" w:hAnsi="Times New Roman" w:cs="Times New Roman"/>
          <w:sz w:val="20"/>
          <w:szCs w:val="20"/>
        </w:rPr>
        <w:t xml:space="preserve"> Александр Николаевич,  </w:t>
      </w:r>
    </w:p>
    <w:p w:rsidR="007C4D2B" w:rsidRPr="004D26DA" w:rsidRDefault="007C4D2B" w:rsidP="004D26DA">
      <w:pPr>
        <w:pBdr>
          <w:top w:val="dotted" w:sz="4" w:space="0" w:color="auto"/>
          <w:left w:val="dotted" w:sz="4" w:space="31" w:color="auto"/>
          <w:bottom w:val="dotted" w:sz="4" w:space="19" w:color="auto"/>
          <w:right w:val="dotted" w:sz="4" w:space="4" w:color="auto"/>
        </w:pBdr>
        <w:spacing w:after="0" w:line="240" w:lineRule="auto"/>
        <w:jc w:val="both"/>
        <w:rPr>
          <w:rFonts w:ascii="Times New Roman" w:hAnsi="Times New Roman" w:cs="Times New Roman"/>
          <w:sz w:val="20"/>
          <w:szCs w:val="20"/>
        </w:rPr>
      </w:pPr>
      <w:r w:rsidRPr="004D26DA">
        <w:rPr>
          <w:rFonts w:ascii="Times New Roman" w:hAnsi="Times New Roman" w:cs="Times New Roman"/>
          <w:sz w:val="20"/>
          <w:szCs w:val="20"/>
        </w:rPr>
        <w:t xml:space="preserve">Новосибирской области                                                                                           Глава </w:t>
      </w:r>
      <w:proofErr w:type="spellStart"/>
      <w:r w:rsidRPr="004D26DA">
        <w:rPr>
          <w:rFonts w:ascii="Times New Roman" w:hAnsi="Times New Roman" w:cs="Times New Roman"/>
          <w:sz w:val="20"/>
          <w:szCs w:val="20"/>
        </w:rPr>
        <w:t>Ермолаевского</w:t>
      </w:r>
      <w:proofErr w:type="spellEnd"/>
      <w:r w:rsidRPr="004D26DA">
        <w:rPr>
          <w:rFonts w:ascii="Times New Roman" w:hAnsi="Times New Roman" w:cs="Times New Roman"/>
          <w:sz w:val="20"/>
          <w:szCs w:val="20"/>
        </w:rPr>
        <w:t xml:space="preserve"> сельсовета, телефон   47-771</w:t>
      </w:r>
    </w:p>
    <w:p w:rsidR="007C4D2B" w:rsidRPr="004D26DA" w:rsidRDefault="007C4D2B" w:rsidP="004D26DA">
      <w:pPr>
        <w:pBdr>
          <w:top w:val="dotted" w:sz="4" w:space="0" w:color="auto"/>
          <w:left w:val="dotted" w:sz="4" w:space="31" w:color="auto"/>
          <w:bottom w:val="dotted" w:sz="4" w:space="19" w:color="auto"/>
          <w:right w:val="dotted" w:sz="4" w:space="4" w:color="auto"/>
        </w:pBdr>
        <w:spacing w:after="0" w:line="240" w:lineRule="auto"/>
        <w:jc w:val="both"/>
        <w:rPr>
          <w:rFonts w:ascii="Times New Roman" w:hAnsi="Times New Roman" w:cs="Times New Roman"/>
          <w:sz w:val="20"/>
          <w:szCs w:val="20"/>
        </w:rPr>
      </w:pPr>
      <w:r w:rsidRPr="004D26DA">
        <w:rPr>
          <w:rFonts w:ascii="Times New Roman" w:hAnsi="Times New Roman" w:cs="Times New Roman"/>
          <w:sz w:val="20"/>
          <w:szCs w:val="20"/>
        </w:rPr>
        <w:t xml:space="preserve">адрес: 632526, Новосибирская область, </w:t>
      </w:r>
      <w:proofErr w:type="spellStart"/>
      <w:r w:rsidRPr="004D26DA">
        <w:rPr>
          <w:rFonts w:ascii="Times New Roman" w:hAnsi="Times New Roman" w:cs="Times New Roman"/>
          <w:sz w:val="20"/>
          <w:szCs w:val="20"/>
        </w:rPr>
        <w:t>Убинский</w:t>
      </w:r>
      <w:proofErr w:type="spellEnd"/>
      <w:r w:rsidRPr="004D26DA">
        <w:rPr>
          <w:rFonts w:ascii="Times New Roman" w:hAnsi="Times New Roman" w:cs="Times New Roman"/>
          <w:sz w:val="20"/>
          <w:szCs w:val="20"/>
        </w:rPr>
        <w:t xml:space="preserve"> район,</w:t>
      </w:r>
    </w:p>
    <w:p w:rsidR="007C4D2B" w:rsidRPr="004D26DA" w:rsidRDefault="007C4D2B" w:rsidP="004D26DA">
      <w:pPr>
        <w:pBdr>
          <w:top w:val="dotted" w:sz="4" w:space="0" w:color="auto"/>
          <w:left w:val="dotted" w:sz="4" w:space="31" w:color="auto"/>
          <w:bottom w:val="dotted" w:sz="4" w:space="19" w:color="auto"/>
          <w:right w:val="dotted" w:sz="4" w:space="4" w:color="auto"/>
        </w:pBdr>
        <w:spacing w:after="0" w:line="240" w:lineRule="auto"/>
        <w:jc w:val="both"/>
        <w:rPr>
          <w:rFonts w:ascii="Times New Roman" w:hAnsi="Times New Roman" w:cs="Times New Roman"/>
          <w:sz w:val="20"/>
          <w:szCs w:val="20"/>
        </w:rPr>
      </w:pPr>
      <w:r w:rsidRPr="004D26DA">
        <w:rPr>
          <w:rFonts w:ascii="Times New Roman" w:hAnsi="Times New Roman" w:cs="Times New Roman"/>
          <w:sz w:val="20"/>
          <w:szCs w:val="20"/>
        </w:rPr>
        <w:t xml:space="preserve">с. </w:t>
      </w:r>
      <w:proofErr w:type="spellStart"/>
      <w:r w:rsidRPr="004D26DA">
        <w:rPr>
          <w:rFonts w:ascii="Times New Roman" w:hAnsi="Times New Roman" w:cs="Times New Roman"/>
          <w:sz w:val="20"/>
          <w:szCs w:val="20"/>
        </w:rPr>
        <w:t>Ермолаевка</w:t>
      </w:r>
      <w:proofErr w:type="spellEnd"/>
      <w:r w:rsidRPr="004D26DA">
        <w:rPr>
          <w:rFonts w:ascii="Times New Roman" w:hAnsi="Times New Roman" w:cs="Times New Roman"/>
          <w:sz w:val="20"/>
          <w:szCs w:val="20"/>
        </w:rPr>
        <w:t>, ул</w:t>
      </w:r>
      <w:proofErr w:type="gramStart"/>
      <w:r w:rsidRPr="004D26DA">
        <w:rPr>
          <w:rFonts w:ascii="Times New Roman" w:hAnsi="Times New Roman" w:cs="Times New Roman"/>
          <w:sz w:val="20"/>
          <w:szCs w:val="20"/>
        </w:rPr>
        <w:t>.Ш</w:t>
      </w:r>
      <w:proofErr w:type="gramEnd"/>
      <w:r w:rsidRPr="004D26DA">
        <w:rPr>
          <w:rFonts w:ascii="Times New Roman" w:hAnsi="Times New Roman" w:cs="Times New Roman"/>
          <w:sz w:val="20"/>
          <w:szCs w:val="20"/>
        </w:rPr>
        <w:t>кольная,1.</w:t>
      </w:r>
    </w:p>
    <w:p w:rsidR="007C4D2B" w:rsidRPr="004D26DA" w:rsidRDefault="007C4D2B" w:rsidP="004D26DA">
      <w:pPr>
        <w:pBdr>
          <w:top w:val="dotted" w:sz="4" w:space="0" w:color="auto"/>
          <w:left w:val="dotted" w:sz="4" w:space="31" w:color="auto"/>
          <w:bottom w:val="dotted" w:sz="4" w:space="19" w:color="auto"/>
          <w:right w:val="dotted" w:sz="4" w:space="4" w:color="auto"/>
        </w:pBdr>
        <w:spacing w:after="0" w:line="240" w:lineRule="auto"/>
        <w:jc w:val="both"/>
        <w:rPr>
          <w:rFonts w:ascii="Times New Roman" w:hAnsi="Times New Roman" w:cs="Times New Roman"/>
          <w:sz w:val="20"/>
          <w:szCs w:val="20"/>
        </w:rPr>
      </w:pPr>
    </w:p>
    <w:p w:rsidR="007C4D2B" w:rsidRPr="004D26DA" w:rsidRDefault="007C4D2B" w:rsidP="00D12041">
      <w:pPr>
        <w:pBdr>
          <w:top w:val="dotted" w:sz="4" w:space="0" w:color="auto"/>
          <w:left w:val="dotted" w:sz="4" w:space="31" w:color="auto"/>
          <w:bottom w:val="dotted" w:sz="4" w:space="19" w:color="auto"/>
          <w:right w:val="dotted" w:sz="4" w:space="4" w:color="auto"/>
        </w:pBdr>
        <w:spacing w:after="0" w:line="240" w:lineRule="auto"/>
        <w:rPr>
          <w:rFonts w:ascii="Times New Roman" w:hAnsi="Times New Roman" w:cs="Times New Roman"/>
          <w:sz w:val="20"/>
          <w:szCs w:val="20"/>
        </w:rPr>
        <w:sectPr w:rsidR="007C4D2B" w:rsidRPr="004D26DA" w:rsidSect="00F17492">
          <w:footerReference w:type="default" r:id="rId21"/>
          <w:pgSz w:w="11906" w:h="16838"/>
          <w:pgMar w:top="1134" w:right="851" w:bottom="567" w:left="1418" w:header="709" w:footer="709" w:gutter="0"/>
          <w:pgBorders w:offsetFrom="page">
            <w:top w:val="triple" w:sz="4" w:space="24" w:color="auto"/>
            <w:left w:val="triple" w:sz="4" w:space="24" w:color="auto"/>
            <w:bottom w:val="triple" w:sz="4" w:space="24" w:color="auto"/>
            <w:right w:val="triple" w:sz="4" w:space="24" w:color="auto"/>
          </w:pgBorders>
          <w:cols w:space="708"/>
          <w:docGrid w:linePitch="360"/>
        </w:sectPr>
      </w:pPr>
      <w:r w:rsidRPr="004D26DA">
        <w:rPr>
          <w:rFonts w:ascii="Times New Roman" w:hAnsi="Times New Roman" w:cs="Times New Roman"/>
          <w:sz w:val="20"/>
          <w:szCs w:val="20"/>
        </w:rPr>
        <w:t xml:space="preserve">Распространяется бесплатно                                                                                                                                                    Тираж 20 </w:t>
      </w:r>
      <w:proofErr w:type="spellStart"/>
      <w:proofErr w:type="gramStart"/>
      <w:r w:rsidRPr="004D26DA">
        <w:rPr>
          <w:rFonts w:ascii="Times New Roman" w:hAnsi="Times New Roman" w:cs="Times New Roman"/>
          <w:sz w:val="20"/>
          <w:szCs w:val="20"/>
        </w:rPr>
        <w:t>экз</w:t>
      </w:r>
      <w:proofErr w:type="spellEnd"/>
      <w:proofErr w:type="gramEnd"/>
    </w:p>
    <w:p w:rsidR="009A3025" w:rsidRPr="004D26DA" w:rsidRDefault="009A3025" w:rsidP="004D26DA">
      <w:pPr>
        <w:spacing w:after="0" w:line="240" w:lineRule="auto"/>
        <w:rPr>
          <w:rFonts w:ascii="Times New Roman" w:eastAsia="Times New Roman" w:hAnsi="Times New Roman" w:cs="Times New Roman"/>
          <w:sz w:val="20"/>
          <w:szCs w:val="20"/>
          <w:lang w:eastAsia="ru-RU"/>
        </w:rPr>
      </w:pPr>
    </w:p>
    <w:sectPr w:rsidR="009A3025" w:rsidRPr="004D26DA" w:rsidSect="00F17492">
      <w:pgSz w:w="11906" w:h="16838"/>
      <w:pgMar w:top="1134" w:right="851" w:bottom="567" w:left="1418" w:header="709" w:footer="709" w:gutter="0"/>
      <w:pgNumType w:start="1"/>
      <w:cols w:space="720"/>
      <w:titlePg/>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C45B1" w:rsidRDefault="002C45B1" w:rsidP="009A5C76">
      <w:pPr>
        <w:spacing w:after="0" w:line="240" w:lineRule="auto"/>
      </w:pPr>
      <w:r>
        <w:separator/>
      </w:r>
    </w:p>
  </w:endnote>
  <w:endnote w:type="continuationSeparator" w:id="0">
    <w:p w:rsidR="002C45B1" w:rsidRDefault="002C45B1" w:rsidP="009A5C7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EFF" w:usb1="C0007843" w:usb2="00000009" w:usb3="00000000" w:csb0="000001FF" w:csb1="00000000"/>
  </w:font>
  <w:font w:name="OctavaC">
    <w:altName w:val="Times New Roman"/>
    <w:panose1 w:val="00000000000000000000"/>
    <w:charset w:val="00"/>
    <w:family w:val="roman"/>
    <w:notTrueType/>
    <w:pitch w:val="default"/>
    <w:sig w:usb0="00000001" w:usb1="00000000" w:usb2="00000000" w:usb3="00000000" w:csb0="00000005" w:csb1="00000000"/>
  </w:font>
  <w:font w:name="Verdana">
    <w:panose1 w:val="020B0604030504040204"/>
    <w:charset w:val="CC"/>
    <w:family w:val="swiss"/>
    <w:pitch w:val="variable"/>
    <w:sig w:usb0="A00006FF" w:usb1="4000205B" w:usb2="00000010" w:usb3="00000000" w:csb0="0000019F" w:csb1="00000000"/>
  </w:font>
  <w:font w:name="Times New Roman CYR">
    <w:panose1 w:val="02020603050405020304"/>
    <w:charset w:val="CC"/>
    <w:family w:val="roman"/>
    <w:pitch w:val="variable"/>
    <w:sig w:usb0="E0002EFF" w:usb1="C000785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674755031"/>
      <w:docPartObj>
        <w:docPartGallery w:val="Page Numbers (Bottom of Page)"/>
        <w:docPartUnique/>
      </w:docPartObj>
    </w:sdtPr>
    <w:sdtEndPr/>
    <w:sdtContent>
      <w:p w:rsidR="007C4D2B" w:rsidRDefault="007C4D2B">
        <w:pPr>
          <w:pStyle w:val="af3"/>
          <w:jc w:val="center"/>
        </w:pPr>
        <w:r>
          <w:fldChar w:fldCharType="begin"/>
        </w:r>
        <w:r>
          <w:instrText xml:space="preserve"> PAGE   \* MERGEFORMAT </w:instrText>
        </w:r>
        <w:r>
          <w:fldChar w:fldCharType="separate"/>
        </w:r>
        <w:r w:rsidR="004D3CA4">
          <w:rPr>
            <w:noProof/>
          </w:rPr>
          <w:t>7</w:t>
        </w:r>
        <w:r>
          <w:rPr>
            <w:noProof/>
          </w:rPr>
          <w:fldChar w:fldCharType="end"/>
        </w:r>
      </w:p>
    </w:sdtContent>
  </w:sdt>
  <w:p w:rsidR="007C4D2B" w:rsidRDefault="007C4D2B">
    <w:pPr>
      <w:pStyle w:val="af3"/>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C45B1" w:rsidRDefault="002C45B1" w:rsidP="009A5C76">
      <w:pPr>
        <w:spacing w:after="0" w:line="240" w:lineRule="auto"/>
      </w:pPr>
      <w:r>
        <w:separator/>
      </w:r>
    </w:p>
  </w:footnote>
  <w:footnote w:type="continuationSeparator" w:id="0">
    <w:p w:rsidR="002C45B1" w:rsidRDefault="002C45B1" w:rsidP="009A5C76">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nsid w:val="025947EF"/>
    <w:multiLevelType w:val="hybridMultilevel"/>
    <w:tmpl w:val="CFB62AAE"/>
    <w:lvl w:ilvl="0" w:tplc="7160FB18">
      <w:start w:val="1"/>
      <w:numFmt w:val="decimal"/>
      <w:lvlText w:val="%1."/>
      <w:lvlJc w:val="left"/>
      <w:pPr>
        <w:tabs>
          <w:tab w:val="num" w:pos="907"/>
        </w:tabs>
        <w:ind w:left="0" w:firstLine="567"/>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2">
    <w:nsid w:val="0C4264CB"/>
    <w:multiLevelType w:val="hybridMultilevel"/>
    <w:tmpl w:val="258AAA98"/>
    <w:lvl w:ilvl="0" w:tplc="30EE9068">
      <w:start w:val="1"/>
      <w:numFmt w:val="decimal"/>
      <w:lvlText w:val="%1)"/>
      <w:lvlJc w:val="left"/>
      <w:pPr>
        <w:tabs>
          <w:tab w:val="num" w:pos="902"/>
        </w:tabs>
        <w:ind w:left="0" w:firstLine="567"/>
      </w:pPr>
      <w:rPr>
        <w:rFonts w:ascii="Times New Roman" w:hAnsi="Times New Roman" w:cs="Times New Roman" w:hint="default"/>
        <w:b w:val="0"/>
        <w:i w:val="0"/>
        <w:color w:val="auto"/>
        <w:sz w:val="24"/>
        <w:szCs w:val="24"/>
      </w:rPr>
    </w:lvl>
    <w:lvl w:ilvl="1" w:tplc="2216F7BE">
      <w:start w:val="1"/>
      <w:numFmt w:val="decimal"/>
      <w:lvlText w:val="%2."/>
      <w:lvlJc w:val="left"/>
      <w:pPr>
        <w:tabs>
          <w:tab w:val="num" w:pos="2490"/>
        </w:tabs>
        <w:ind w:left="2490" w:hanging="870"/>
      </w:pPr>
    </w:lvl>
    <w:lvl w:ilvl="2" w:tplc="0419001B">
      <w:start w:val="1"/>
      <w:numFmt w:val="lowerRoman"/>
      <w:lvlText w:val="%3."/>
      <w:lvlJc w:val="right"/>
      <w:pPr>
        <w:tabs>
          <w:tab w:val="num" w:pos="2700"/>
        </w:tabs>
        <w:ind w:left="2700" w:hanging="180"/>
      </w:pPr>
    </w:lvl>
    <w:lvl w:ilvl="3" w:tplc="0419000F">
      <w:start w:val="1"/>
      <w:numFmt w:val="decimal"/>
      <w:lvlText w:val="%4."/>
      <w:lvlJc w:val="left"/>
      <w:pPr>
        <w:tabs>
          <w:tab w:val="num" w:pos="3420"/>
        </w:tabs>
        <w:ind w:left="3420" w:hanging="360"/>
      </w:pPr>
    </w:lvl>
    <w:lvl w:ilvl="4" w:tplc="04190019">
      <w:start w:val="1"/>
      <w:numFmt w:val="lowerLetter"/>
      <w:lvlText w:val="%5."/>
      <w:lvlJc w:val="left"/>
      <w:pPr>
        <w:tabs>
          <w:tab w:val="num" w:pos="4140"/>
        </w:tabs>
        <w:ind w:left="4140" w:hanging="360"/>
      </w:pPr>
    </w:lvl>
    <w:lvl w:ilvl="5" w:tplc="0419001B">
      <w:start w:val="1"/>
      <w:numFmt w:val="lowerRoman"/>
      <w:lvlText w:val="%6."/>
      <w:lvlJc w:val="right"/>
      <w:pPr>
        <w:tabs>
          <w:tab w:val="num" w:pos="4860"/>
        </w:tabs>
        <w:ind w:left="4860" w:hanging="180"/>
      </w:pPr>
    </w:lvl>
    <w:lvl w:ilvl="6" w:tplc="0419000F">
      <w:start w:val="1"/>
      <w:numFmt w:val="decimal"/>
      <w:lvlText w:val="%7."/>
      <w:lvlJc w:val="left"/>
      <w:pPr>
        <w:tabs>
          <w:tab w:val="num" w:pos="5580"/>
        </w:tabs>
        <w:ind w:left="5580" w:hanging="360"/>
      </w:pPr>
    </w:lvl>
    <w:lvl w:ilvl="7" w:tplc="04190019">
      <w:start w:val="1"/>
      <w:numFmt w:val="lowerLetter"/>
      <w:lvlText w:val="%8."/>
      <w:lvlJc w:val="left"/>
      <w:pPr>
        <w:tabs>
          <w:tab w:val="num" w:pos="6300"/>
        </w:tabs>
        <w:ind w:left="6300" w:hanging="360"/>
      </w:pPr>
    </w:lvl>
    <w:lvl w:ilvl="8" w:tplc="0419001B">
      <w:start w:val="1"/>
      <w:numFmt w:val="lowerRoman"/>
      <w:lvlText w:val="%9."/>
      <w:lvlJc w:val="right"/>
      <w:pPr>
        <w:tabs>
          <w:tab w:val="num" w:pos="7020"/>
        </w:tabs>
        <w:ind w:left="7020" w:hanging="180"/>
      </w:pPr>
    </w:lvl>
  </w:abstractNum>
  <w:abstractNum w:abstractNumId="3">
    <w:nsid w:val="19160CA4"/>
    <w:multiLevelType w:val="hybridMultilevel"/>
    <w:tmpl w:val="2A7E8A48"/>
    <w:lvl w:ilvl="0" w:tplc="0419000F">
      <w:start w:val="1"/>
      <w:numFmt w:val="decimal"/>
      <w:lvlText w:val="%1."/>
      <w:lvlJc w:val="left"/>
      <w:pPr>
        <w:ind w:left="1468" w:hanging="360"/>
      </w:pPr>
    </w:lvl>
    <w:lvl w:ilvl="1" w:tplc="04190019" w:tentative="1">
      <w:start w:val="1"/>
      <w:numFmt w:val="lowerLetter"/>
      <w:lvlText w:val="%2."/>
      <w:lvlJc w:val="left"/>
      <w:pPr>
        <w:ind w:left="2188" w:hanging="360"/>
      </w:pPr>
    </w:lvl>
    <w:lvl w:ilvl="2" w:tplc="0419001B" w:tentative="1">
      <w:start w:val="1"/>
      <w:numFmt w:val="lowerRoman"/>
      <w:lvlText w:val="%3."/>
      <w:lvlJc w:val="right"/>
      <w:pPr>
        <w:ind w:left="2908" w:hanging="180"/>
      </w:pPr>
    </w:lvl>
    <w:lvl w:ilvl="3" w:tplc="0419000F" w:tentative="1">
      <w:start w:val="1"/>
      <w:numFmt w:val="decimal"/>
      <w:lvlText w:val="%4."/>
      <w:lvlJc w:val="left"/>
      <w:pPr>
        <w:ind w:left="3628" w:hanging="360"/>
      </w:pPr>
    </w:lvl>
    <w:lvl w:ilvl="4" w:tplc="04190019" w:tentative="1">
      <w:start w:val="1"/>
      <w:numFmt w:val="lowerLetter"/>
      <w:lvlText w:val="%5."/>
      <w:lvlJc w:val="left"/>
      <w:pPr>
        <w:ind w:left="4348" w:hanging="360"/>
      </w:pPr>
    </w:lvl>
    <w:lvl w:ilvl="5" w:tplc="0419001B" w:tentative="1">
      <w:start w:val="1"/>
      <w:numFmt w:val="lowerRoman"/>
      <w:lvlText w:val="%6."/>
      <w:lvlJc w:val="right"/>
      <w:pPr>
        <w:ind w:left="5068" w:hanging="180"/>
      </w:pPr>
    </w:lvl>
    <w:lvl w:ilvl="6" w:tplc="0419000F" w:tentative="1">
      <w:start w:val="1"/>
      <w:numFmt w:val="decimal"/>
      <w:lvlText w:val="%7."/>
      <w:lvlJc w:val="left"/>
      <w:pPr>
        <w:ind w:left="5788" w:hanging="360"/>
      </w:pPr>
    </w:lvl>
    <w:lvl w:ilvl="7" w:tplc="04190019" w:tentative="1">
      <w:start w:val="1"/>
      <w:numFmt w:val="lowerLetter"/>
      <w:lvlText w:val="%8."/>
      <w:lvlJc w:val="left"/>
      <w:pPr>
        <w:ind w:left="6508" w:hanging="360"/>
      </w:pPr>
    </w:lvl>
    <w:lvl w:ilvl="8" w:tplc="0419001B" w:tentative="1">
      <w:start w:val="1"/>
      <w:numFmt w:val="lowerRoman"/>
      <w:lvlText w:val="%9."/>
      <w:lvlJc w:val="right"/>
      <w:pPr>
        <w:ind w:left="7228" w:hanging="180"/>
      </w:pPr>
    </w:lvl>
  </w:abstractNum>
  <w:abstractNum w:abstractNumId="4">
    <w:nsid w:val="19F8778C"/>
    <w:multiLevelType w:val="hybridMultilevel"/>
    <w:tmpl w:val="D95E8280"/>
    <w:lvl w:ilvl="0" w:tplc="942C0422">
      <w:start w:val="1"/>
      <w:numFmt w:val="decimal"/>
      <w:lvlText w:val="%1."/>
      <w:lvlJc w:val="left"/>
      <w:pPr>
        <w:ind w:left="532" w:hanging="465"/>
      </w:pPr>
      <w:rPr>
        <w:rFonts w:hint="default"/>
      </w:rPr>
    </w:lvl>
    <w:lvl w:ilvl="1" w:tplc="04190019" w:tentative="1">
      <w:start w:val="1"/>
      <w:numFmt w:val="lowerLetter"/>
      <w:lvlText w:val="%2."/>
      <w:lvlJc w:val="left"/>
      <w:pPr>
        <w:ind w:left="1147" w:hanging="360"/>
      </w:pPr>
    </w:lvl>
    <w:lvl w:ilvl="2" w:tplc="0419001B" w:tentative="1">
      <w:start w:val="1"/>
      <w:numFmt w:val="lowerRoman"/>
      <w:lvlText w:val="%3."/>
      <w:lvlJc w:val="right"/>
      <w:pPr>
        <w:ind w:left="1867" w:hanging="180"/>
      </w:pPr>
    </w:lvl>
    <w:lvl w:ilvl="3" w:tplc="0419000F" w:tentative="1">
      <w:start w:val="1"/>
      <w:numFmt w:val="decimal"/>
      <w:lvlText w:val="%4."/>
      <w:lvlJc w:val="left"/>
      <w:pPr>
        <w:ind w:left="2587" w:hanging="360"/>
      </w:pPr>
    </w:lvl>
    <w:lvl w:ilvl="4" w:tplc="04190019" w:tentative="1">
      <w:start w:val="1"/>
      <w:numFmt w:val="lowerLetter"/>
      <w:lvlText w:val="%5."/>
      <w:lvlJc w:val="left"/>
      <w:pPr>
        <w:ind w:left="3307" w:hanging="360"/>
      </w:pPr>
    </w:lvl>
    <w:lvl w:ilvl="5" w:tplc="0419001B" w:tentative="1">
      <w:start w:val="1"/>
      <w:numFmt w:val="lowerRoman"/>
      <w:lvlText w:val="%6."/>
      <w:lvlJc w:val="right"/>
      <w:pPr>
        <w:ind w:left="4027" w:hanging="180"/>
      </w:pPr>
    </w:lvl>
    <w:lvl w:ilvl="6" w:tplc="0419000F" w:tentative="1">
      <w:start w:val="1"/>
      <w:numFmt w:val="decimal"/>
      <w:lvlText w:val="%7."/>
      <w:lvlJc w:val="left"/>
      <w:pPr>
        <w:ind w:left="4747" w:hanging="360"/>
      </w:pPr>
    </w:lvl>
    <w:lvl w:ilvl="7" w:tplc="04190019" w:tentative="1">
      <w:start w:val="1"/>
      <w:numFmt w:val="lowerLetter"/>
      <w:lvlText w:val="%8."/>
      <w:lvlJc w:val="left"/>
      <w:pPr>
        <w:ind w:left="5467" w:hanging="360"/>
      </w:pPr>
    </w:lvl>
    <w:lvl w:ilvl="8" w:tplc="0419001B" w:tentative="1">
      <w:start w:val="1"/>
      <w:numFmt w:val="lowerRoman"/>
      <w:lvlText w:val="%9."/>
      <w:lvlJc w:val="right"/>
      <w:pPr>
        <w:ind w:left="6187" w:hanging="180"/>
      </w:pPr>
    </w:lvl>
  </w:abstractNum>
  <w:abstractNum w:abstractNumId="5">
    <w:nsid w:val="4C163802"/>
    <w:multiLevelType w:val="hybridMultilevel"/>
    <w:tmpl w:val="C5F60252"/>
    <w:lvl w:ilvl="0" w:tplc="FF7AA90C">
      <w:start w:val="1"/>
      <w:numFmt w:val="decimal"/>
      <w:lvlText w:val="%1."/>
      <w:lvlJc w:val="left"/>
      <w:pPr>
        <w:tabs>
          <w:tab w:val="num" w:pos="907"/>
        </w:tabs>
        <w:ind w:left="0" w:firstLine="567"/>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6">
    <w:nsid w:val="6E672FE0"/>
    <w:multiLevelType w:val="hybridMultilevel"/>
    <w:tmpl w:val="213EA752"/>
    <w:lvl w:ilvl="0" w:tplc="98767A4C">
      <w:start w:val="4"/>
      <w:numFmt w:val="decimal"/>
      <w:lvlText w:val="%1."/>
      <w:lvlJc w:val="left"/>
      <w:pPr>
        <w:ind w:left="427" w:hanging="360"/>
      </w:pPr>
      <w:rPr>
        <w:rFonts w:hint="default"/>
      </w:rPr>
    </w:lvl>
    <w:lvl w:ilvl="1" w:tplc="04190019" w:tentative="1">
      <w:start w:val="1"/>
      <w:numFmt w:val="lowerLetter"/>
      <w:lvlText w:val="%2."/>
      <w:lvlJc w:val="left"/>
      <w:pPr>
        <w:ind w:left="1147" w:hanging="360"/>
      </w:pPr>
    </w:lvl>
    <w:lvl w:ilvl="2" w:tplc="0419001B" w:tentative="1">
      <w:start w:val="1"/>
      <w:numFmt w:val="lowerRoman"/>
      <w:lvlText w:val="%3."/>
      <w:lvlJc w:val="right"/>
      <w:pPr>
        <w:ind w:left="1867" w:hanging="180"/>
      </w:pPr>
    </w:lvl>
    <w:lvl w:ilvl="3" w:tplc="0419000F" w:tentative="1">
      <w:start w:val="1"/>
      <w:numFmt w:val="decimal"/>
      <w:lvlText w:val="%4."/>
      <w:lvlJc w:val="left"/>
      <w:pPr>
        <w:ind w:left="2587" w:hanging="360"/>
      </w:pPr>
    </w:lvl>
    <w:lvl w:ilvl="4" w:tplc="04190019" w:tentative="1">
      <w:start w:val="1"/>
      <w:numFmt w:val="lowerLetter"/>
      <w:lvlText w:val="%5."/>
      <w:lvlJc w:val="left"/>
      <w:pPr>
        <w:ind w:left="3307" w:hanging="360"/>
      </w:pPr>
    </w:lvl>
    <w:lvl w:ilvl="5" w:tplc="0419001B" w:tentative="1">
      <w:start w:val="1"/>
      <w:numFmt w:val="lowerRoman"/>
      <w:lvlText w:val="%6."/>
      <w:lvlJc w:val="right"/>
      <w:pPr>
        <w:ind w:left="4027" w:hanging="180"/>
      </w:pPr>
    </w:lvl>
    <w:lvl w:ilvl="6" w:tplc="0419000F" w:tentative="1">
      <w:start w:val="1"/>
      <w:numFmt w:val="decimal"/>
      <w:lvlText w:val="%7."/>
      <w:lvlJc w:val="left"/>
      <w:pPr>
        <w:ind w:left="4747" w:hanging="360"/>
      </w:pPr>
    </w:lvl>
    <w:lvl w:ilvl="7" w:tplc="04190019" w:tentative="1">
      <w:start w:val="1"/>
      <w:numFmt w:val="lowerLetter"/>
      <w:lvlText w:val="%8."/>
      <w:lvlJc w:val="left"/>
      <w:pPr>
        <w:ind w:left="5467" w:hanging="360"/>
      </w:pPr>
    </w:lvl>
    <w:lvl w:ilvl="8" w:tplc="0419001B" w:tentative="1">
      <w:start w:val="1"/>
      <w:numFmt w:val="lowerRoman"/>
      <w:lvlText w:val="%9."/>
      <w:lvlJc w:val="right"/>
      <w:pPr>
        <w:ind w:left="6187" w:hanging="180"/>
      </w:pPr>
    </w:lvl>
  </w:abstractNum>
  <w:abstractNum w:abstractNumId="7">
    <w:nsid w:val="73BE1133"/>
    <w:multiLevelType w:val="hybridMultilevel"/>
    <w:tmpl w:val="51DE03B2"/>
    <w:lvl w:ilvl="0" w:tplc="05B0B0A2">
      <w:start w:val="1"/>
      <w:numFmt w:val="decimal"/>
      <w:lvlText w:val="%1)"/>
      <w:lvlJc w:val="left"/>
      <w:pPr>
        <w:tabs>
          <w:tab w:val="num" w:pos="902"/>
        </w:tabs>
        <w:ind w:left="0" w:firstLine="567"/>
      </w:pPr>
      <w:rPr>
        <w:rFonts w:ascii="Times New Roman" w:hAnsi="Times New Roman" w:cs="Times New Roman" w:hint="default"/>
        <w:b w:val="0"/>
        <w:i w:val="0"/>
        <w:color w:val="auto"/>
        <w:sz w:val="24"/>
        <w:szCs w:val="24"/>
      </w:rPr>
    </w:lvl>
    <w:lvl w:ilvl="1" w:tplc="04190019">
      <w:start w:val="1"/>
      <w:numFmt w:val="lowerLetter"/>
      <w:lvlText w:val="%2."/>
      <w:lvlJc w:val="left"/>
      <w:pPr>
        <w:tabs>
          <w:tab w:val="num" w:pos="2700"/>
        </w:tabs>
        <w:ind w:left="2700" w:hanging="360"/>
      </w:pPr>
    </w:lvl>
    <w:lvl w:ilvl="2" w:tplc="0419001B">
      <w:start w:val="1"/>
      <w:numFmt w:val="lowerRoman"/>
      <w:lvlText w:val="%3."/>
      <w:lvlJc w:val="right"/>
      <w:pPr>
        <w:tabs>
          <w:tab w:val="num" w:pos="3420"/>
        </w:tabs>
        <w:ind w:left="3420" w:hanging="180"/>
      </w:pPr>
    </w:lvl>
    <w:lvl w:ilvl="3" w:tplc="0419000F">
      <w:start w:val="1"/>
      <w:numFmt w:val="decimal"/>
      <w:lvlText w:val="%4."/>
      <w:lvlJc w:val="left"/>
      <w:pPr>
        <w:tabs>
          <w:tab w:val="num" w:pos="4140"/>
        </w:tabs>
        <w:ind w:left="4140" w:hanging="360"/>
      </w:pPr>
    </w:lvl>
    <w:lvl w:ilvl="4" w:tplc="04190019">
      <w:start w:val="1"/>
      <w:numFmt w:val="lowerLetter"/>
      <w:lvlText w:val="%5."/>
      <w:lvlJc w:val="left"/>
      <w:pPr>
        <w:tabs>
          <w:tab w:val="num" w:pos="4860"/>
        </w:tabs>
        <w:ind w:left="4860" w:hanging="360"/>
      </w:pPr>
    </w:lvl>
    <w:lvl w:ilvl="5" w:tplc="0419001B">
      <w:start w:val="1"/>
      <w:numFmt w:val="lowerRoman"/>
      <w:lvlText w:val="%6."/>
      <w:lvlJc w:val="right"/>
      <w:pPr>
        <w:tabs>
          <w:tab w:val="num" w:pos="5580"/>
        </w:tabs>
        <w:ind w:left="5580" w:hanging="180"/>
      </w:pPr>
    </w:lvl>
    <w:lvl w:ilvl="6" w:tplc="0419000F">
      <w:start w:val="1"/>
      <w:numFmt w:val="decimal"/>
      <w:lvlText w:val="%7."/>
      <w:lvlJc w:val="left"/>
      <w:pPr>
        <w:tabs>
          <w:tab w:val="num" w:pos="6300"/>
        </w:tabs>
        <w:ind w:left="6300" w:hanging="360"/>
      </w:pPr>
    </w:lvl>
    <w:lvl w:ilvl="7" w:tplc="04190019">
      <w:start w:val="1"/>
      <w:numFmt w:val="lowerLetter"/>
      <w:lvlText w:val="%8."/>
      <w:lvlJc w:val="left"/>
      <w:pPr>
        <w:tabs>
          <w:tab w:val="num" w:pos="7020"/>
        </w:tabs>
        <w:ind w:left="7020" w:hanging="360"/>
      </w:pPr>
    </w:lvl>
    <w:lvl w:ilvl="8" w:tplc="0419001B">
      <w:start w:val="1"/>
      <w:numFmt w:val="lowerRoman"/>
      <w:lvlText w:val="%9."/>
      <w:lvlJc w:val="right"/>
      <w:pPr>
        <w:tabs>
          <w:tab w:val="num" w:pos="7740"/>
        </w:tabs>
        <w:ind w:left="7740" w:hanging="180"/>
      </w:pPr>
    </w:lvl>
  </w:abstractNum>
  <w:abstractNum w:abstractNumId="8">
    <w:nsid w:val="7C940ABD"/>
    <w:multiLevelType w:val="multilevel"/>
    <w:tmpl w:val="5EA69646"/>
    <w:lvl w:ilvl="0">
      <w:start w:val="1"/>
      <w:numFmt w:val="decimal"/>
      <w:lvlText w:val="%1."/>
      <w:lvlJc w:val="left"/>
      <w:pPr>
        <w:ind w:left="810" w:hanging="450"/>
      </w:pPr>
      <w:rPr>
        <w:rFonts w:hint="default"/>
      </w:rPr>
    </w:lvl>
    <w:lvl w:ilvl="1">
      <w:start w:val="1"/>
      <w:numFmt w:val="decimal"/>
      <w:isLgl/>
      <w:lvlText w:val="%1.%2."/>
      <w:lvlJc w:val="left"/>
      <w:pPr>
        <w:ind w:left="1530" w:hanging="720"/>
      </w:pPr>
      <w:rPr>
        <w:rFonts w:hint="default"/>
      </w:rPr>
    </w:lvl>
    <w:lvl w:ilvl="2">
      <w:start w:val="1"/>
      <w:numFmt w:val="decimal"/>
      <w:isLgl/>
      <w:lvlText w:val="%1.%2.%3."/>
      <w:lvlJc w:val="left"/>
      <w:pPr>
        <w:ind w:left="1980" w:hanging="720"/>
      </w:pPr>
      <w:rPr>
        <w:rFonts w:hint="default"/>
      </w:rPr>
    </w:lvl>
    <w:lvl w:ilvl="3">
      <w:start w:val="1"/>
      <w:numFmt w:val="decimal"/>
      <w:isLgl/>
      <w:lvlText w:val="%1.%2.%3.%4."/>
      <w:lvlJc w:val="left"/>
      <w:pPr>
        <w:ind w:left="2790" w:hanging="1080"/>
      </w:pPr>
      <w:rPr>
        <w:rFonts w:hint="default"/>
      </w:rPr>
    </w:lvl>
    <w:lvl w:ilvl="4">
      <w:start w:val="1"/>
      <w:numFmt w:val="decimal"/>
      <w:isLgl/>
      <w:lvlText w:val="%1.%2.%3.%4.%5."/>
      <w:lvlJc w:val="left"/>
      <w:pPr>
        <w:ind w:left="3240" w:hanging="1080"/>
      </w:pPr>
      <w:rPr>
        <w:rFonts w:hint="default"/>
      </w:rPr>
    </w:lvl>
    <w:lvl w:ilvl="5">
      <w:start w:val="1"/>
      <w:numFmt w:val="decimal"/>
      <w:isLgl/>
      <w:lvlText w:val="%1.%2.%3.%4.%5.%6."/>
      <w:lvlJc w:val="left"/>
      <w:pPr>
        <w:ind w:left="4050" w:hanging="1440"/>
      </w:pPr>
      <w:rPr>
        <w:rFonts w:hint="default"/>
      </w:rPr>
    </w:lvl>
    <w:lvl w:ilvl="6">
      <w:start w:val="1"/>
      <w:numFmt w:val="decimal"/>
      <w:isLgl/>
      <w:lvlText w:val="%1.%2.%3.%4.%5.%6.%7."/>
      <w:lvlJc w:val="left"/>
      <w:pPr>
        <w:ind w:left="4860" w:hanging="1800"/>
      </w:pPr>
      <w:rPr>
        <w:rFonts w:hint="default"/>
      </w:rPr>
    </w:lvl>
    <w:lvl w:ilvl="7">
      <w:start w:val="1"/>
      <w:numFmt w:val="decimal"/>
      <w:isLgl/>
      <w:lvlText w:val="%1.%2.%3.%4.%5.%6.%7.%8."/>
      <w:lvlJc w:val="left"/>
      <w:pPr>
        <w:ind w:left="5310" w:hanging="1800"/>
      </w:pPr>
      <w:rPr>
        <w:rFonts w:hint="default"/>
      </w:rPr>
    </w:lvl>
    <w:lvl w:ilvl="8">
      <w:start w:val="1"/>
      <w:numFmt w:val="decimal"/>
      <w:isLgl/>
      <w:lvlText w:val="%1.%2.%3.%4.%5.%6.%7.%8.%9."/>
      <w:lvlJc w:val="left"/>
      <w:pPr>
        <w:ind w:left="6120" w:hanging="2160"/>
      </w:pPr>
      <w:rPr>
        <w:rFonts w:hint="default"/>
      </w:rPr>
    </w:lvl>
  </w:abstractNum>
  <w:num w:numId="1">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3"/>
  </w:num>
  <w:num w:numId="6">
    <w:abstractNumId w:val="4"/>
  </w:num>
  <w:num w:numId="7">
    <w:abstractNumId w:val="6"/>
  </w:num>
  <w:num w:numId="8">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8"/>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2"/>
  </w:compat>
  <w:rsids>
    <w:rsidRoot w:val="00054CD6"/>
    <w:rsid w:val="00014D9B"/>
    <w:rsid w:val="0001572C"/>
    <w:rsid w:val="00027AB3"/>
    <w:rsid w:val="00031F4A"/>
    <w:rsid w:val="000331C7"/>
    <w:rsid w:val="00041E65"/>
    <w:rsid w:val="00042344"/>
    <w:rsid w:val="0004389B"/>
    <w:rsid w:val="00054CD6"/>
    <w:rsid w:val="00055662"/>
    <w:rsid w:val="00055B7D"/>
    <w:rsid w:val="00056C1B"/>
    <w:rsid w:val="00073AA2"/>
    <w:rsid w:val="00073CF0"/>
    <w:rsid w:val="000805F0"/>
    <w:rsid w:val="00086C4D"/>
    <w:rsid w:val="0009087D"/>
    <w:rsid w:val="00097700"/>
    <w:rsid w:val="000A0F2A"/>
    <w:rsid w:val="000B26F4"/>
    <w:rsid w:val="000B448F"/>
    <w:rsid w:val="000F2EC1"/>
    <w:rsid w:val="000F4336"/>
    <w:rsid w:val="000F50F7"/>
    <w:rsid w:val="0010074A"/>
    <w:rsid w:val="00101DF9"/>
    <w:rsid w:val="00107D2F"/>
    <w:rsid w:val="00110984"/>
    <w:rsid w:val="00110E1B"/>
    <w:rsid w:val="00111C29"/>
    <w:rsid w:val="0011407F"/>
    <w:rsid w:val="001177EC"/>
    <w:rsid w:val="001246F2"/>
    <w:rsid w:val="00126309"/>
    <w:rsid w:val="001351C2"/>
    <w:rsid w:val="00141F05"/>
    <w:rsid w:val="00165888"/>
    <w:rsid w:val="00165A0D"/>
    <w:rsid w:val="00172C09"/>
    <w:rsid w:val="0018024A"/>
    <w:rsid w:val="00180F1C"/>
    <w:rsid w:val="001824B9"/>
    <w:rsid w:val="001843C2"/>
    <w:rsid w:val="00186A3B"/>
    <w:rsid w:val="0019183C"/>
    <w:rsid w:val="0019575E"/>
    <w:rsid w:val="00196FD7"/>
    <w:rsid w:val="00197DD6"/>
    <w:rsid w:val="001A0EEE"/>
    <w:rsid w:val="001B31C2"/>
    <w:rsid w:val="001B5690"/>
    <w:rsid w:val="001C1B29"/>
    <w:rsid w:val="001D356A"/>
    <w:rsid w:val="001D534F"/>
    <w:rsid w:val="001D580D"/>
    <w:rsid w:val="001E1E86"/>
    <w:rsid w:val="001F019A"/>
    <w:rsid w:val="001F2D7A"/>
    <w:rsid w:val="002259F7"/>
    <w:rsid w:val="00226CCD"/>
    <w:rsid w:val="0023751C"/>
    <w:rsid w:val="00241069"/>
    <w:rsid w:val="00256335"/>
    <w:rsid w:val="002569E1"/>
    <w:rsid w:val="0026406E"/>
    <w:rsid w:val="00273074"/>
    <w:rsid w:val="00273296"/>
    <w:rsid w:val="00277F79"/>
    <w:rsid w:val="00284062"/>
    <w:rsid w:val="002902FE"/>
    <w:rsid w:val="002947D2"/>
    <w:rsid w:val="002A0E10"/>
    <w:rsid w:val="002A3978"/>
    <w:rsid w:val="002A5FF5"/>
    <w:rsid w:val="002B0942"/>
    <w:rsid w:val="002B62BB"/>
    <w:rsid w:val="002C1B0C"/>
    <w:rsid w:val="002C42BE"/>
    <w:rsid w:val="002C45B1"/>
    <w:rsid w:val="002D170E"/>
    <w:rsid w:val="002D75AD"/>
    <w:rsid w:val="002E059B"/>
    <w:rsid w:val="002E1321"/>
    <w:rsid w:val="002E2571"/>
    <w:rsid w:val="002E59D4"/>
    <w:rsid w:val="002E6271"/>
    <w:rsid w:val="0030268F"/>
    <w:rsid w:val="00305046"/>
    <w:rsid w:val="00330A54"/>
    <w:rsid w:val="00343DB6"/>
    <w:rsid w:val="0034719B"/>
    <w:rsid w:val="0035658D"/>
    <w:rsid w:val="003623C1"/>
    <w:rsid w:val="00372956"/>
    <w:rsid w:val="003844C0"/>
    <w:rsid w:val="00385C25"/>
    <w:rsid w:val="003A220F"/>
    <w:rsid w:val="003A2443"/>
    <w:rsid w:val="003B203A"/>
    <w:rsid w:val="003C2689"/>
    <w:rsid w:val="003D46B3"/>
    <w:rsid w:val="003E1A3D"/>
    <w:rsid w:val="003F150F"/>
    <w:rsid w:val="003F1BAD"/>
    <w:rsid w:val="004039B3"/>
    <w:rsid w:val="00413BAD"/>
    <w:rsid w:val="00415915"/>
    <w:rsid w:val="00433B0A"/>
    <w:rsid w:val="00440E27"/>
    <w:rsid w:val="004557FD"/>
    <w:rsid w:val="00456419"/>
    <w:rsid w:val="00466801"/>
    <w:rsid w:val="00483355"/>
    <w:rsid w:val="0048342C"/>
    <w:rsid w:val="00486E0B"/>
    <w:rsid w:val="00490BD2"/>
    <w:rsid w:val="004931E8"/>
    <w:rsid w:val="004A0BBE"/>
    <w:rsid w:val="004A3B47"/>
    <w:rsid w:val="004A4602"/>
    <w:rsid w:val="004B1675"/>
    <w:rsid w:val="004B3BDB"/>
    <w:rsid w:val="004B4081"/>
    <w:rsid w:val="004B4882"/>
    <w:rsid w:val="004C1DD3"/>
    <w:rsid w:val="004D26DA"/>
    <w:rsid w:val="004D3CA4"/>
    <w:rsid w:val="004F0592"/>
    <w:rsid w:val="004F235E"/>
    <w:rsid w:val="004F5DF4"/>
    <w:rsid w:val="004F6114"/>
    <w:rsid w:val="0050285A"/>
    <w:rsid w:val="00502ABD"/>
    <w:rsid w:val="00507507"/>
    <w:rsid w:val="00522328"/>
    <w:rsid w:val="005262FA"/>
    <w:rsid w:val="005313FA"/>
    <w:rsid w:val="00534A4E"/>
    <w:rsid w:val="00543F7E"/>
    <w:rsid w:val="00544483"/>
    <w:rsid w:val="00545E4C"/>
    <w:rsid w:val="005460ED"/>
    <w:rsid w:val="005472FB"/>
    <w:rsid w:val="005626F7"/>
    <w:rsid w:val="00574D08"/>
    <w:rsid w:val="00582FCB"/>
    <w:rsid w:val="005877B9"/>
    <w:rsid w:val="005A1D0F"/>
    <w:rsid w:val="005D152C"/>
    <w:rsid w:val="005D6302"/>
    <w:rsid w:val="005E0DEF"/>
    <w:rsid w:val="005F65FC"/>
    <w:rsid w:val="00602089"/>
    <w:rsid w:val="00602BAC"/>
    <w:rsid w:val="00603E8B"/>
    <w:rsid w:val="00610283"/>
    <w:rsid w:val="0061454E"/>
    <w:rsid w:val="00617B7C"/>
    <w:rsid w:val="00625D59"/>
    <w:rsid w:val="0063378B"/>
    <w:rsid w:val="00633CFE"/>
    <w:rsid w:val="00634DE4"/>
    <w:rsid w:val="006418BC"/>
    <w:rsid w:val="006472BC"/>
    <w:rsid w:val="00656DF1"/>
    <w:rsid w:val="006671B0"/>
    <w:rsid w:val="00671617"/>
    <w:rsid w:val="00682D85"/>
    <w:rsid w:val="00687E5A"/>
    <w:rsid w:val="00693801"/>
    <w:rsid w:val="006A058B"/>
    <w:rsid w:val="006A5D14"/>
    <w:rsid w:val="006A66DD"/>
    <w:rsid w:val="006B00C5"/>
    <w:rsid w:val="006C31A6"/>
    <w:rsid w:val="006C6CBE"/>
    <w:rsid w:val="006E6DD2"/>
    <w:rsid w:val="006F10AC"/>
    <w:rsid w:val="006F1C70"/>
    <w:rsid w:val="006F41A9"/>
    <w:rsid w:val="006F5488"/>
    <w:rsid w:val="006F65BD"/>
    <w:rsid w:val="006F742B"/>
    <w:rsid w:val="00700EF3"/>
    <w:rsid w:val="00701D54"/>
    <w:rsid w:val="00705735"/>
    <w:rsid w:val="00715267"/>
    <w:rsid w:val="00725474"/>
    <w:rsid w:val="00732E84"/>
    <w:rsid w:val="0073435C"/>
    <w:rsid w:val="007508B4"/>
    <w:rsid w:val="00750B4D"/>
    <w:rsid w:val="00754D97"/>
    <w:rsid w:val="0075612C"/>
    <w:rsid w:val="00760421"/>
    <w:rsid w:val="0076205A"/>
    <w:rsid w:val="00764805"/>
    <w:rsid w:val="00765EC4"/>
    <w:rsid w:val="0076667F"/>
    <w:rsid w:val="0076764A"/>
    <w:rsid w:val="00773553"/>
    <w:rsid w:val="00774E23"/>
    <w:rsid w:val="007801BF"/>
    <w:rsid w:val="007A7084"/>
    <w:rsid w:val="007C0069"/>
    <w:rsid w:val="007C4D2B"/>
    <w:rsid w:val="007C5171"/>
    <w:rsid w:val="007C614A"/>
    <w:rsid w:val="007E1508"/>
    <w:rsid w:val="007F4A4E"/>
    <w:rsid w:val="008140FE"/>
    <w:rsid w:val="00816DA2"/>
    <w:rsid w:val="00820412"/>
    <w:rsid w:val="00821B8B"/>
    <w:rsid w:val="00824B38"/>
    <w:rsid w:val="00833AF4"/>
    <w:rsid w:val="00841588"/>
    <w:rsid w:val="00850904"/>
    <w:rsid w:val="0085100A"/>
    <w:rsid w:val="00853D43"/>
    <w:rsid w:val="00855B9A"/>
    <w:rsid w:val="008565BA"/>
    <w:rsid w:val="00860871"/>
    <w:rsid w:val="0086418C"/>
    <w:rsid w:val="00865869"/>
    <w:rsid w:val="0088489A"/>
    <w:rsid w:val="0089581A"/>
    <w:rsid w:val="008975E4"/>
    <w:rsid w:val="008A4A18"/>
    <w:rsid w:val="008A5A16"/>
    <w:rsid w:val="008A658D"/>
    <w:rsid w:val="008A76D3"/>
    <w:rsid w:val="008B4991"/>
    <w:rsid w:val="008B5402"/>
    <w:rsid w:val="008B75AC"/>
    <w:rsid w:val="008C1B07"/>
    <w:rsid w:val="008C278C"/>
    <w:rsid w:val="008C4367"/>
    <w:rsid w:val="008D1196"/>
    <w:rsid w:val="008D7C0D"/>
    <w:rsid w:val="008E0519"/>
    <w:rsid w:val="008E7DAD"/>
    <w:rsid w:val="0091777D"/>
    <w:rsid w:val="00921082"/>
    <w:rsid w:val="00926178"/>
    <w:rsid w:val="009360D7"/>
    <w:rsid w:val="0094101D"/>
    <w:rsid w:val="00941D67"/>
    <w:rsid w:val="00942B1E"/>
    <w:rsid w:val="009468EF"/>
    <w:rsid w:val="009551CE"/>
    <w:rsid w:val="00956432"/>
    <w:rsid w:val="00961AE7"/>
    <w:rsid w:val="00971FC6"/>
    <w:rsid w:val="009774BA"/>
    <w:rsid w:val="009805CA"/>
    <w:rsid w:val="00982DC3"/>
    <w:rsid w:val="009A1432"/>
    <w:rsid w:val="009A3025"/>
    <w:rsid w:val="009A3D43"/>
    <w:rsid w:val="009A5C76"/>
    <w:rsid w:val="009B195D"/>
    <w:rsid w:val="009B7DBF"/>
    <w:rsid w:val="009D2707"/>
    <w:rsid w:val="009D4DAD"/>
    <w:rsid w:val="009E0C7E"/>
    <w:rsid w:val="009E378C"/>
    <w:rsid w:val="009E5C0D"/>
    <w:rsid w:val="00A03180"/>
    <w:rsid w:val="00A05EC8"/>
    <w:rsid w:val="00A068F3"/>
    <w:rsid w:val="00A111A9"/>
    <w:rsid w:val="00A11DFE"/>
    <w:rsid w:val="00A13280"/>
    <w:rsid w:val="00A13ACD"/>
    <w:rsid w:val="00A226C0"/>
    <w:rsid w:val="00A276BB"/>
    <w:rsid w:val="00A345B8"/>
    <w:rsid w:val="00A34FAB"/>
    <w:rsid w:val="00A45B3A"/>
    <w:rsid w:val="00A5069B"/>
    <w:rsid w:val="00A50842"/>
    <w:rsid w:val="00A510AB"/>
    <w:rsid w:val="00A54156"/>
    <w:rsid w:val="00A57ABE"/>
    <w:rsid w:val="00A66B41"/>
    <w:rsid w:val="00A72564"/>
    <w:rsid w:val="00A7509D"/>
    <w:rsid w:val="00A81462"/>
    <w:rsid w:val="00A860C4"/>
    <w:rsid w:val="00A875DE"/>
    <w:rsid w:val="00A95012"/>
    <w:rsid w:val="00A951EC"/>
    <w:rsid w:val="00A95746"/>
    <w:rsid w:val="00AB3E01"/>
    <w:rsid w:val="00AB62D2"/>
    <w:rsid w:val="00AB7A56"/>
    <w:rsid w:val="00AD0D8B"/>
    <w:rsid w:val="00AD440C"/>
    <w:rsid w:val="00AE3F00"/>
    <w:rsid w:val="00AF0D11"/>
    <w:rsid w:val="00AF430C"/>
    <w:rsid w:val="00AF6449"/>
    <w:rsid w:val="00B00F7D"/>
    <w:rsid w:val="00B06364"/>
    <w:rsid w:val="00B13FEE"/>
    <w:rsid w:val="00B21358"/>
    <w:rsid w:val="00B2574A"/>
    <w:rsid w:val="00B34379"/>
    <w:rsid w:val="00B53620"/>
    <w:rsid w:val="00B53E20"/>
    <w:rsid w:val="00B67E88"/>
    <w:rsid w:val="00B75AEC"/>
    <w:rsid w:val="00B773D5"/>
    <w:rsid w:val="00B835AA"/>
    <w:rsid w:val="00B83CDC"/>
    <w:rsid w:val="00B8749D"/>
    <w:rsid w:val="00BB0F75"/>
    <w:rsid w:val="00BB5E57"/>
    <w:rsid w:val="00BC0202"/>
    <w:rsid w:val="00BC462D"/>
    <w:rsid w:val="00BC7039"/>
    <w:rsid w:val="00BD6204"/>
    <w:rsid w:val="00BD6662"/>
    <w:rsid w:val="00BD6A98"/>
    <w:rsid w:val="00BF66BF"/>
    <w:rsid w:val="00C00F8A"/>
    <w:rsid w:val="00C02DDA"/>
    <w:rsid w:val="00C05DA3"/>
    <w:rsid w:val="00C11377"/>
    <w:rsid w:val="00C1677F"/>
    <w:rsid w:val="00C22B87"/>
    <w:rsid w:val="00C33FB2"/>
    <w:rsid w:val="00C44327"/>
    <w:rsid w:val="00C44F8D"/>
    <w:rsid w:val="00C47103"/>
    <w:rsid w:val="00C54E19"/>
    <w:rsid w:val="00C57B6C"/>
    <w:rsid w:val="00C679C1"/>
    <w:rsid w:val="00C73CD7"/>
    <w:rsid w:val="00C74FDE"/>
    <w:rsid w:val="00C764A9"/>
    <w:rsid w:val="00C76763"/>
    <w:rsid w:val="00C76A78"/>
    <w:rsid w:val="00C839B4"/>
    <w:rsid w:val="00C92064"/>
    <w:rsid w:val="00C942BB"/>
    <w:rsid w:val="00CA54E9"/>
    <w:rsid w:val="00CB15A4"/>
    <w:rsid w:val="00CB37DD"/>
    <w:rsid w:val="00CD2BBD"/>
    <w:rsid w:val="00CD49C1"/>
    <w:rsid w:val="00CE1E5F"/>
    <w:rsid w:val="00CE61E1"/>
    <w:rsid w:val="00CE7682"/>
    <w:rsid w:val="00CF094A"/>
    <w:rsid w:val="00CF5201"/>
    <w:rsid w:val="00D00F97"/>
    <w:rsid w:val="00D02D59"/>
    <w:rsid w:val="00D11104"/>
    <w:rsid w:val="00D12041"/>
    <w:rsid w:val="00D2128C"/>
    <w:rsid w:val="00D22EDE"/>
    <w:rsid w:val="00D24142"/>
    <w:rsid w:val="00D313EF"/>
    <w:rsid w:val="00D31C04"/>
    <w:rsid w:val="00D510B4"/>
    <w:rsid w:val="00D5400B"/>
    <w:rsid w:val="00D540EE"/>
    <w:rsid w:val="00D5427A"/>
    <w:rsid w:val="00D62D88"/>
    <w:rsid w:val="00D63391"/>
    <w:rsid w:val="00D651C0"/>
    <w:rsid w:val="00D66757"/>
    <w:rsid w:val="00D709A8"/>
    <w:rsid w:val="00D70A56"/>
    <w:rsid w:val="00D75423"/>
    <w:rsid w:val="00D75B12"/>
    <w:rsid w:val="00D8176E"/>
    <w:rsid w:val="00D84FC6"/>
    <w:rsid w:val="00D85AF4"/>
    <w:rsid w:val="00D871B6"/>
    <w:rsid w:val="00D8776F"/>
    <w:rsid w:val="00D92E28"/>
    <w:rsid w:val="00DA65EA"/>
    <w:rsid w:val="00DB2949"/>
    <w:rsid w:val="00DC1C85"/>
    <w:rsid w:val="00DC708D"/>
    <w:rsid w:val="00DC76F4"/>
    <w:rsid w:val="00DD2387"/>
    <w:rsid w:val="00DD5BBE"/>
    <w:rsid w:val="00DD67B5"/>
    <w:rsid w:val="00DD6A67"/>
    <w:rsid w:val="00DD6FA6"/>
    <w:rsid w:val="00DE535D"/>
    <w:rsid w:val="00DF5959"/>
    <w:rsid w:val="00DF61B2"/>
    <w:rsid w:val="00E00061"/>
    <w:rsid w:val="00E03426"/>
    <w:rsid w:val="00E034E5"/>
    <w:rsid w:val="00E04A4C"/>
    <w:rsid w:val="00E11A7C"/>
    <w:rsid w:val="00E24F0D"/>
    <w:rsid w:val="00E25CB4"/>
    <w:rsid w:val="00E27973"/>
    <w:rsid w:val="00E27FE1"/>
    <w:rsid w:val="00E31035"/>
    <w:rsid w:val="00E3621B"/>
    <w:rsid w:val="00E36AEA"/>
    <w:rsid w:val="00E5352E"/>
    <w:rsid w:val="00E5515B"/>
    <w:rsid w:val="00E5651A"/>
    <w:rsid w:val="00E62FFE"/>
    <w:rsid w:val="00E64C7A"/>
    <w:rsid w:val="00E75D1D"/>
    <w:rsid w:val="00E978B3"/>
    <w:rsid w:val="00EA38B0"/>
    <w:rsid w:val="00EB01C3"/>
    <w:rsid w:val="00EB15FA"/>
    <w:rsid w:val="00EB2032"/>
    <w:rsid w:val="00EB6799"/>
    <w:rsid w:val="00EB7BB2"/>
    <w:rsid w:val="00EC16E8"/>
    <w:rsid w:val="00EC62BA"/>
    <w:rsid w:val="00EC6618"/>
    <w:rsid w:val="00ED2AD7"/>
    <w:rsid w:val="00EF166A"/>
    <w:rsid w:val="00F01C42"/>
    <w:rsid w:val="00F04D29"/>
    <w:rsid w:val="00F04E65"/>
    <w:rsid w:val="00F059B0"/>
    <w:rsid w:val="00F06B55"/>
    <w:rsid w:val="00F14C10"/>
    <w:rsid w:val="00F164EA"/>
    <w:rsid w:val="00F17492"/>
    <w:rsid w:val="00F23570"/>
    <w:rsid w:val="00F25B09"/>
    <w:rsid w:val="00F314F8"/>
    <w:rsid w:val="00F31E34"/>
    <w:rsid w:val="00F32773"/>
    <w:rsid w:val="00F33ADA"/>
    <w:rsid w:val="00F34A72"/>
    <w:rsid w:val="00F34F9C"/>
    <w:rsid w:val="00F37128"/>
    <w:rsid w:val="00F41507"/>
    <w:rsid w:val="00F50F3E"/>
    <w:rsid w:val="00F5394F"/>
    <w:rsid w:val="00F53FB0"/>
    <w:rsid w:val="00F61DE9"/>
    <w:rsid w:val="00F65248"/>
    <w:rsid w:val="00F74C82"/>
    <w:rsid w:val="00F930DC"/>
    <w:rsid w:val="00F9686E"/>
    <w:rsid w:val="00FA0BE0"/>
    <w:rsid w:val="00FB6E7C"/>
    <w:rsid w:val="00FC682C"/>
    <w:rsid w:val="00FD48B8"/>
    <w:rsid w:val="00FE35B6"/>
    <w:rsid w:val="00FE547E"/>
    <w:rsid w:val="00FF1220"/>
    <w:rsid w:val="00FF485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Body Text 2" w:uiPriority="0"/>
    <w:lsdException w:name="Body Text Indent 2" w:uiPriority="0"/>
    <w:lsdException w:name="Body Text Indent 3" w:uiPriority="0"/>
    <w:lsdException w:name="Strong" w:semiHidden="0" w:uiPriority="0" w:unhideWhenUsed="0" w:qFormat="1"/>
    <w:lsdException w:name="Emphasis" w:semiHidden="0" w:uiPriority="20" w:unhideWhenUsed="0" w:qFormat="1"/>
    <w:lsdException w:name="Balloon Text" w:uiPriority="0"/>
    <w:lsdException w:name="Table Grid" w:semiHidden="0" w:uiPriority="3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54CD6"/>
  </w:style>
  <w:style w:type="paragraph" w:styleId="1">
    <w:name w:val="heading 1"/>
    <w:basedOn w:val="a"/>
    <w:link w:val="10"/>
    <w:qFormat/>
    <w:rsid w:val="00610283"/>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paragraph" w:styleId="2">
    <w:name w:val="heading 2"/>
    <w:basedOn w:val="a"/>
    <w:next w:val="a"/>
    <w:link w:val="20"/>
    <w:semiHidden/>
    <w:unhideWhenUsed/>
    <w:qFormat/>
    <w:rsid w:val="00B2574A"/>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semiHidden/>
    <w:unhideWhenUsed/>
    <w:qFormat/>
    <w:rsid w:val="00B2574A"/>
    <w:pPr>
      <w:keepNext/>
      <w:keepLines/>
      <w:spacing w:before="200" w:after="0"/>
      <w:outlineLvl w:val="2"/>
    </w:pPr>
    <w:rPr>
      <w:rFonts w:asciiTheme="majorHAnsi" w:eastAsiaTheme="majorEastAsia" w:hAnsiTheme="majorHAnsi" w:cstheme="majorBidi"/>
      <w:b/>
      <w:bCs/>
      <w:color w:val="4F81BD" w:themeColor="accent1"/>
    </w:rPr>
  </w:style>
  <w:style w:type="paragraph" w:styleId="5">
    <w:name w:val="heading 5"/>
    <w:basedOn w:val="a"/>
    <w:next w:val="a"/>
    <w:link w:val="50"/>
    <w:unhideWhenUsed/>
    <w:qFormat/>
    <w:rsid w:val="00C73CD7"/>
    <w:pPr>
      <w:keepNext/>
      <w:keepLines/>
      <w:spacing w:before="200" w:after="0"/>
      <w:outlineLvl w:val="4"/>
    </w:pPr>
    <w:rPr>
      <w:rFonts w:asciiTheme="majorHAnsi" w:eastAsiaTheme="majorEastAsia" w:hAnsiTheme="majorHAnsi" w:cstheme="majorBidi"/>
      <w:color w:val="243F60" w:themeColor="accent1" w:themeShade="7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a4"/>
    <w:rsid w:val="00054CD6"/>
    <w:pPr>
      <w:spacing w:after="0" w:line="240" w:lineRule="auto"/>
      <w:jc w:val="both"/>
    </w:pPr>
    <w:rPr>
      <w:rFonts w:ascii="Times New Roman" w:eastAsia="Times New Roman" w:hAnsi="Times New Roman" w:cs="Times New Roman"/>
      <w:bCs/>
      <w:sz w:val="28"/>
      <w:szCs w:val="24"/>
      <w:lang w:eastAsia="ru-RU"/>
    </w:rPr>
  </w:style>
  <w:style w:type="character" w:customStyle="1" w:styleId="a4">
    <w:name w:val="Основной текст Знак"/>
    <w:basedOn w:val="a0"/>
    <w:link w:val="a3"/>
    <w:rsid w:val="00054CD6"/>
    <w:rPr>
      <w:rFonts w:ascii="Times New Roman" w:eastAsia="Times New Roman" w:hAnsi="Times New Roman" w:cs="Times New Roman"/>
      <w:bCs/>
      <w:sz w:val="28"/>
      <w:szCs w:val="24"/>
      <w:lang w:eastAsia="ru-RU"/>
    </w:rPr>
  </w:style>
  <w:style w:type="paragraph" w:styleId="21">
    <w:name w:val="Body Text 2"/>
    <w:basedOn w:val="a"/>
    <w:link w:val="22"/>
    <w:rsid w:val="00054CD6"/>
    <w:pPr>
      <w:spacing w:after="0" w:line="240" w:lineRule="auto"/>
      <w:jc w:val="both"/>
    </w:pPr>
    <w:rPr>
      <w:rFonts w:ascii="Times New Roman" w:eastAsia="Times New Roman" w:hAnsi="Times New Roman" w:cs="Times New Roman"/>
      <w:bCs/>
      <w:i/>
      <w:iCs/>
      <w:sz w:val="28"/>
      <w:szCs w:val="24"/>
      <w:lang w:eastAsia="ru-RU"/>
    </w:rPr>
  </w:style>
  <w:style w:type="character" w:customStyle="1" w:styleId="22">
    <w:name w:val="Основной текст 2 Знак"/>
    <w:basedOn w:val="a0"/>
    <w:link w:val="21"/>
    <w:rsid w:val="00054CD6"/>
    <w:rPr>
      <w:rFonts w:ascii="Times New Roman" w:eastAsia="Times New Roman" w:hAnsi="Times New Roman" w:cs="Times New Roman"/>
      <w:bCs/>
      <w:i/>
      <w:iCs/>
      <w:sz w:val="28"/>
      <w:szCs w:val="24"/>
      <w:lang w:eastAsia="ru-RU"/>
    </w:rPr>
  </w:style>
  <w:style w:type="paragraph" w:styleId="a5">
    <w:name w:val="Normal (Web)"/>
    <w:basedOn w:val="a"/>
    <w:uiPriority w:val="99"/>
    <w:unhideWhenUsed/>
    <w:rsid w:val="00D63391"/>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apple-converted-space">
    <w:name w:val="apple-converted-space"/>
    <w:basedOn w:val="a0"/>
    <w:rsid w:val="00A7509D"/>
  </w:style>
  <w:style w:type="paragraph" w:styleId="a6">
    <w:name w:val="List Paragraph"/>
    <w:basedOn w:val="a"/>
    <w:link w:val="a7"/>
    <w:uiPriority w:val="34"/>
    <w:qFormat/>
    <w:rsid w:val="005460ED"/>
    <w:pPr>
      <w:ind w:left="720"/>
      <w:contextualSpacing/>
    </w:pPr>
  </w:style>
  <w:style w:type="character" w:styleId="a8">
    <w:name w:val="Hyperlink"/>
    <w:basedOn w:val="a0"/>
    <w:uiPriority w:val="99"/>
    <w:unhideWhenUsed/>
    <w:rsid w:val="00634DE4"/>
    <w:rPr>
      <w:color w:val="0000FF"/>
      <w:u w:val="single"/>
    </w:rPr>
  </w:style>
  <w:style w:type="character" w:customStyle="1" w:styleId="10">
    <w:name w:val="Заголовок 1 Знак"/>
    <w:basedOn w:val="a0"/>
    <w:link w:val="1"/>
    <w:rsid w:val="00610283"/>
    <w:rPr>
      <w:rFonts w:ascii="Times New Roman" w:eastAsia="Times New Roman" w:hAnsi="Times New Roman" w:cs="Times New Roman"/>
      <w:b/>
      <w:bCs/>
      <w:kern w:val="36"/>
      <w:sz w:val="48"/>
      <w:szCs w:val="48"/>
      <w:lang w:eastAsia="ru-RU"/>
    </w:rPr>
  </w:style>
  <w:style w:type="paragraph" w:customStyle="1" w:styleId="ConsPlusNormal">
    <w:name w:val="ConsPlusNormal"/>
    <w:link w:val="ConsPlusNormal0"/>
    <w:qFormat/>
    <w:rsid w:val="0075612C"/>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9">
    <w:name w:val="No Spacing"/>
    <w:link w:val="aa"/>
    <w:qFormat/>
    <w:rsid w:val="00CA54E9"/>
    <w:pPr>
      <w:spacing w:after="0" w:line="240" w:lineRule="auto"/>
    </w:pPr>
    <w:rPr>
      <w:rFonts w:eastAsiaTheme="minorEastAsia"/>
      <w:lang w:eastAsia="ru-RU"/>
    </w:rPr>
  </w:style>
  <w:style w:type="character" w:customStyle="1" w:styleId="ConsPlusNormal0">
    <w:name w:val="ConsPlusNormal Знак"/>
    <w:link w:val="ConsPlusNormal"/>
    <w:locked/>
    <w:rsid w:val="00A068F3"/>
    <w:rPr>
      <w:rFonts w:ascii="Arial" w:eastAsia="Times New Roman" w:hAnsi="Arial" w:cs="Arial"/>
      <w:sz w:val="20"/>
      <w:szCs w:val="20"/>
      <w:lang w:eastAsia="ru-RU"/>
    </w:rPr>
  </w:style>
  <w:style w:type="paragraph" w:styleId="ab">
    <w:name w:val="Body Text Indent"/>
    <w:basedOn w:val="a"/>
    <w:link w:val="ac"/>
    <w:semiHidden/>
    <w:unhideWhenUsed/>
    <w:rsid w:val="00B2574A"/>
    <w:pPr>
      <w:spacing w:after="120"/>
      <w:ind w:left="283"/>
    </w:pPr>
  </w:style>
  <w:style w:type="character" w:customStyle="1" w:styleId="ac">
    <w:name w:val="Основной текст с отступом Знак"/>
    <w:basedOn w:val="a0"/>
    <w:link w:val="ab"/>
    <w:semiHidden/>
    <w:rsid w:val="00B2574A"/>
  </w:style>
  <w:style w:type="character" w:customStyle="1" w:styleId="20">
    <w:name w:val="Заголовок 2 Знак"/>
    <w:basedOn w:val="a0"/>
    <w:link w:val="2"/>
    <w:uiPriority w:val="9"/>
    <w:semiHidden/>
    <w:rsid w:val="00B2574A"/>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semiHidden/>
    <w:rsid w:val="00B2574A"/>
    <w:rPr>
      <w:rFonts w:asciiTheme="majorHAnsi" w:eastAsiaTheme="majorEastAsia" w:hAnsiTheme="majorHAnsi" w:cstheme="majorBidi"/>
      <w:b/>
      <w:bCs/>
      <w:color w:val="4F81BD" w:themeColor="accent1"/>
    </w:rPr>
  </w:style>
  <w:style w:type="character" w:styleId="ad">
    <w:name w:val="FollowedHyperlink"/>
    <w:basedOn w:val="a0"/>
    <w:uiPriority w:val="99"/>
    <w:semiHidden/>
    <w:unhideWhenUsed/>
    <w:rsid w:val="00B2574A"/>
    <w:rPr>
      <w:color w:val="800080" w:themeColor="followedHyperlink"/>
      <w:u w:val="single"/>
    </w:rPr>
  </w:style>
  <w:style w:type="paragraph" w:styleId="23">
    <w:name w:val="Body Text Indent 2"/>
    <w:basedOn w:val="a"/>
    <w:link w:val="24"/>
    <w:semiHidden/>
    <w:unhideWhenUsed/>
    <w:rsid w:val="00B2574A"/>
    <w:pPr>
      <w:spacing w:after="0" w:line="240" w:lineRule="auto"/>
      <w:ind w:left="1758"/>
      <w:jc w:val="both"/>
    </w:pPr>
    <w:rPr>
      <w:rFonts w:ascii="Times New Roman" w:eastAsia="Calibri" w:hAnsi="Times New Roman" w:cs="Times New Roman"/>
      <w:sz w:val="24"/>
    </w:rPr>
  </w:style>
  <w:style w:type="character" w:customStyle="1" w:styleId="24">
    <w:name w:val="Основной текст с отступом 2 Знак"/>
    <w:basedOn w:val="a0"/>
    <w:link w:val="23"/>
    <w:semiHidden/>
    <w:rsid w:val="00B2574A"/>
    <w:rPr>
      <w:rFonts w:ascii="Times New Roman" w:eastAsia="Calibri" w:hAnsi="Times New Roman" w:cs="Times New Roman"/>
      <w:sz w:val="24"/>
    </w:rPr>
  </w:style>
  <w:style w:type="paragraph" w:styleId="31">
    <w:name w:val="Body Text Indent 3"/>
    <w:basedOn w:val="a"/>
    <w:link w:val="32"/>
    <w:semiHidden/>
    <w:unhideWhenUsed/>
    <w:rsid w:val="00B2574A"/>
    <w:pPr>
      <w:tabs>
        <w:tab w:val="num" w:pos="0"/>
        <w:tab w:val="left" w:pos="567"/>
      </w:tabs>
      <w:spacing w:after="0" w:line="240" w:lineRule="auto"/>
      <w:ind w:firstLine="567"/>
      <w:jc w:val="both"/>
    </w:pPr>
    <w:rPr>
      <w:rFonts w:ascii="Times New Roman" w:eastAsia="Calibri" w:hAnsi="Times New Roman" w:cs="Times New Roman"/>
      <w:sz w:val="24"/>
      <w:szCs w:val="24"/>
    </w:rPr>
  </w:style>
  <w:style w:type="character" w:customStyle="1" w:styleId="32">
    <w:name w:val="Основной текст с отступом 3 Знак"/>
    <w:basedOn w:val="a0"/>
    <w:link w:val="31"/>
    <w:semiHidden/>
    <w:rsid w:val="00B2574A"/>
    <w:rPr>
      <w:rFonts w:ascii="Times New Roman" w:eastAsia="Calibri" w:hAnsi="Times New Roman" w:cs="Times New Roman"/>
      <w:sz w:val="24"/>
      <w:szCs w:val="24"/>
    </w:rPr>
  </w:style>
  <w:style w:type="paragraph" w:styleId="ae">
    <w:name w:val="Balloon Text"/>
    <w:basedOn w:val="a"/>
    <w:link w:val="af"/>
    <w:semiHidden/>
    <w:unhideWhenUsed/>
    <w:rsid w:val="00B2574A"/>
    <w:pPr>
      <w:spacing w:after="0" w:line="240" w:lineRule="auto"/>
    </w:pPr>
    <w:rPr>
      <w:rFonts w:ascii="Tahoma" w:eastAsia="Calibri" w:hAnsi="Tahoma" w:cs="Tahoma"/>
      <w:sz w:val="16"/>
      <w:szCs w:val="16"/>
    </w:rPr>
  </w:style>
  <w:style w:type="character" w:customStyle="1" w:styleId="af">
    <w:name w:val="Текст выноски Знак"/>
    <w:basedOn w:val="a0"/>
    <w:link w:val="ae"/>
    <w:semiHidden/>
    <w:rsid w:val="00B2574A"/>
    <w:rPr>
      <w:rFonts w:ascii="Tahoma" w:eastAsia="Calibri" w:hAnsi="Tahoma" w:cs="Tahoma"/>
      <w:sz w:val="16"/>
      <w:szCs w:val="16"/>
    </w:rPr>
  </w:style>
  <w:style w:type="paragraph" w:customStyle="1" w:styleId="Default">
    <w:name w:val="Default"/>
    <w:semiHidden/>
    <w:rsid w:val="00B2574A"/>
    <w:pPr>
      <w:autoSpaceDE w:val="0"/>
      <w:autoSpaceDN w:val="0"/>
      <w:adjustRightInd w:val="0"/>
      <w:spacing w:after="0" w:line="240" w:lineRule="auto"/>
    </w:pPr>
    <w:rPr>
      <w:rFonts w:ascii="Calibri" w:eastAsia="Calibri" w:hAnsi="Calibri" w:cs="Calibri"/>
      <w:color w:val="000000"/>
      <w:sz w:val="24"/>
      <w:szCs w:val="24"/>
    </w:rPr>
  </w:style>
  <w:style w:type="paragraph" w:customStyle="1" w:styleId="ConsPlusNonformat">
    <w:name w:val="ConsPlusNonformat"/>
    <w:rsid w:val="00B2574A"/>
    <w:pPr>
      <w:widowControl w:val="0"/>
      <w:autoSpaceDE w:val="0"/>
      <w:autoSpaceDN w:val="0"/>
      <w:spacing w:after="0" w:line="240" w:lineRule="auto"/>
    </w:pPr>
    <w:rPr>
      <w:rFonts w:ascii="Courier New" w:eastAsia="Times New Roman" w:hAnsi="Courier New" w:cs="Courier New"/>
      <w:sz w:val="20"/>
      <w:szCs w:val="20"/>
      <w:lang w:eastAsia="ru-RU"/>
    </w:rPr>
  </w:style>
  <w:style w:type="character" w:customStyle="1" w:styleId="af0">
    <w:name w:val="Обычный (веб) Знак"/>
    <w:locked/>
    <w:rsid w:val="00B2574A"/>
    <w:rPr>
      <w:rFonts w:ascii="Times New Roman" w:eastAsia="Calibri" w:hAnsi="Times New Roman" w:cs="Times New Roman" w:hint="default"/>
      <w:color w:val="000000"/>
      <w:sz w:val="24"/>
      <w:szCs w:val="24"/>
      <w:lang w:eastAsia="ru-RU"/>
    </w:rPr>
  </w:style>
  <w:style w:type="character" w:customStyle="1" w:styleId="FontStyle12">
    <w:name w:val="Font Style12"/>
    <w:basedOn w:val="a0"/>
    <w:rsid w:val="00343DB6"/>
    <w:rPr>
      <w:rFonts w:ascii="Times New Roman" w:hAnsi="Times New Roman" w:cs="Times New Roman" w:hint="default"/>
      <w:b/>
      <w:bCs/>
      <w:sz w:val="28"/>
      <w:szCs w:val="28"/>
    </w:rPr>
  </w:style>
  <w:style w:type="paragraph" w:customStyle="1" w:styleId="11">
    <w:name w:val="Основной текст с отступом1"/>
    <w:basedOn w:val="a"/>
    <w:rsid w:val="005472FB"/>
    <w:pPr>
      <w:snapToGrid w:val="0"/>
      <w:spacing w:after="0" w:line="240" w:lineRule="auto"/>
      <w:ind w:firstLine="720"/>
      <w:jc w:val="both"/>
    </w:pPr>
    <w:rPr>
      <w:rFonts w:ascii="Arial" w:eastAsia="Times New Roman" w:hAnsi="Arial" w:cs="Times New Roman"/>
      <w:sz w:val="28"/>
      <w:szCs w:val="24"/>
      <w:lang w:eastAsia="ru-RU"/>
    </w:rPr>
  </w:style>
  <w:style w:type="paragraph" w:styleId="af1">
    <w:name w:val="header"/>
    <w:basedOn w:val="a"/>
    <w:link w:val="af2"/>
    <w:uiPriority w:val="99"/>
    <w:unhideWhenUsed/>
    <w:rsid w:val="009A5C76"/>
    <w:pPr>
      <w:tabs>
        <w:tab w:val="center" w:pos="4677"/>
        <w:tab w:val="right" w:pos="9355"/>
      </w:tabs>
      <w:spacing w:after="0" w:line="240" w:lineRule="auto"/>
    </w:pPr>
  </w:style>
  <w:style w:type="character" w:customStyle="1" w:styleId="af2">
    <w:name w:val="Верхний колонтитул Знак"/>
    <w:basedOn w:val="a0"/>
    <w:link w:val="af1"/>
    <w:uiPriority w:val="99"/>
    <w:rsid w:val="009A5C76"/>
  </w:style>
  <w:style w:type="paragraph" w:styleId="af3">
    <w:name w:val="footer"/>
    <w:basedOn w:val="a"/>
    <w:link w:val="af4"/>
    <w:uiPriority w:val="99"/>
    <w:unhideWhenUsed/>
    <w:rsid w:val="009A5C76"/>
    <w:pPr>
      <w:tabs>
        <w:tab w:val="center" w:pos="4677"/>
        <w:tab w:val="right" w:pos="9355"/>
      </w:tabs>
      <w:spacing w:after="0" w:line="240" w:lineRule="auto"/>
    </w:pPr>
  </w:style>
  <w:style w:type="character" w:customStyle="1" w:styleId="af4">
    <w:name w:val="Нижний колонтитул Знак"/>
    <w:basedOn w:val="a0"/>
    <w:link w:val="af3"/>
    <w:uiPriority w:val="99"/>
    <w:rsid w:val="009A5C76"/>
  </w:style>
  <w:style w:type="table" w:styleId="af5">
    <w:name w:val="Table Grid"/>
    <w:basedOn w:val="a1"/>
    <w:uiPriority w:val="39"/>
    <w:rsid w:val="00F34A7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6">
    <w:name w:val="Title"/>
    <w:basedOn w:val="a"/>
    <w:link w:val="af7"/>
    <w:qFormat/>
    <w:rsid w:val="00A5069B"/>
    <w:pPr>
      <w:spacing w:after="0" w:line="240" w:lineRule="auto"/>
      <w:jc w:val="center"/>
    </w:pPr>
    <w:rPr>
      <w:rFonts w:ascii="Times New Roman" w:eastAsia="Times New Roman" w:hAnsi="Times New Roman" w:cs="Times New Roman"/>
      <w:sz w:val="28"/>
      <w:szCs w:val="20"/>
    </w:rPr>
  </w:style>
  <w:style w:type="character" w:customStyle="1" w:styleId="af7">
    <w:name w:val="Название Знак"/>
    <w:basedOn w:val="a0"/>
    <w:link w:val="af6"/>
    <w:rsid w:val="00A5069B"/>
    <w:rPr>
      <w:rFonts w:ascii="Times New Roman" w:eastAsia="Times New Roman" w:hAnsi="Times New Roman" w:cs="Times New Roman"/>
      <w:sz w:val="28"/>
      <w:szCs w:val="20"/>
    </w:rPr>
  </w:style>
  <w:style w:type="character" w:customStyle="1" w:styleId="aa">
    <w:name w:val="Без интервала Знак"/>
    <w:link w:val="a9"/>
    <w:uiPriority w:val="1"/>
    <w:locked/>
    <w:rsid w:val="002B62BB"/>
    <w:rPr>
      <w:rFonts w:eastAsiaTheme="minorEastAsia"/>
      <w:lang w:eastAsia="ru-RU"/>
    </w:rPr>
  </w:style>
  <w:style w:type="paragraph" w:customStyle="1" w:styleId="p7">
    <w:name w:val="p7"/>
    <w:basedOn w:val="a"/>
    <w:rsid w:val="002B62B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8">
    <w:name w:val="p8"/>
    <w:basedOn w:val="a"/>
    <w:rsid w:val="002B62BB"/>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12">
    <w:name w:val="Гиперссылка1"/>
    <w:basedOn w:val="a0"/>
    <w:rsid w:val="002B62BB"/>
  </w:style>
  <w:style w:type="paragraph" w:customStyle="1" w:styleId="ConsTitle">
    <w:name w:val="ConsTitle"/>
    <w:rsid w:val="00F23570"/>
    <w:pPr>
      <w:widowControl w:val="0"/>
      <w:suppressAutoHyphens/>
      <w:snapToGrid w:val="0"/>
      <w:spacing w:after="0" w:line="240" w:lineRule="auto"/>
    </w:pPr>
    <w:rPr>
      <w:rFonts w:ascii="Arial" w:eastAsia="Times New Roman" w:hAnsi="Arial" w:cs="Arial"/>
      <w:b/>
      <w:sz w:val="16"/>
      <w:szCs w:val="20"/>
      <w:lang w:eastAsia="zh-CN"/>
    </w:rPr>
  </w:style>
  <w:style w:type="paragraph" w:customStyle="1" w:styleId="s1">
    <w:name w:val="s_1"/>
    <w:basedOn w:val="a"/>
    <w:rsid w:val="00F23570"/>
    <w:pPr>
      <w:spacing w:after="0" w:line="240" w:lineRule="auto"/>
      <w:ind w:firstLine="720"/>
      <w:jc w:val="both"/>
    </w:pPr>
    <w:rPr>
      <w:rFonts w:ascii="Arial" w:eastAsia="Times New Roman" w:hAnsi="Arial" w:cs="Arial"/>
      <w:sz w:val="26"/>
      <w:szCs w:val="26"/>
      <w:lang w:eastAsia="ru-RU"/>
    </w:rPr>
  </w:style>
  <w:style w:type="paragraph" w:customStyle="1" w:styleId="13">
    <w:name w:val="Без интервала1"/>
    <w:rsid w:val="00F23570"/>
    <w:pPr>
      <w:suppressAutoHyphens/>
      <w:spacing w:after="0" w:line="240" w:lineRule="auto"/>
    </w:pPr>
    <w:rPr>
      <w:rFonts w:ascii="Calibri" w:eastAsia="Times New Roman" w:hAnsi="Calibri" w:cs="Calibri"/>
      <w:lang w:eastAsia="zh-CN"/>
    </w:rPr>
  </w:style>
  <w:style w:type="paragraph" w:styleId="af8">
    <w:name w:val="footnote text"/>
    <w:basedOn w:val="a"/>
    <w:link w:val="14"/>
    <w:uiPriority w:val="99"/>
    <w:rsid w:val="00F23570"/>
    <w:pPr>
      <w:spacing w:after="0" w:line="240" w:lineRule="auto"/>
    </w:pPr>
    <w:rPr>
      <w:rFonts w:ascii="Times New Roman" w:eastAsia="Times New Roman" w:hAnsi="Times New Roman" w:cs="Times New Roman"/>
      <w:sz w:val="20"/>
      <w:szCs w:val="20"/>
      <w:lang w:eastAsia="ru-RU"/>
    </w:rPr>
  </w:style>
  <w:style w:type="character" w:customStyle="1" w:styleId="af9">
    <w:name w:val="Текст сноски Знак"/>
    <w:basedOn w:val="a0"/>
    <w:uiPriority w:val="99"/>
    <w:rsid w:val="00F23570"/>
    <w:rPr>
      <w:sz w:val="20"/>
      <w:szCs w:val="20"/>
    </w:rPr>
  </w:style>
  <w:style w:type="character" w:customStyle="1" w:styleId="14">
    <w:name w:val="Текст сноски Знак1"/>
    <w:basedOn w:val="a0"/>
    <w:link w:val="af8"/>
    <w:rsid w:val="00F23570"/>
    <w:rPr>
      <w:rFonts w:ascii="Times New Roman" w:eastAsia="Times New Roman" w:hAnsi="Times New Roman" w:cs="Times New Roman"/>
      <w:sz w:val="20"/>
      <w:szCs w:val="20"/>
      <w:lang w:eastAsia="ru-RU"/>
    </w:rPr>
  </w:style>
  <w:style w:type="paragraph" w:styleId="afa">
    <w:name w:val="annotation text"/>
    <w:basedOn w:val="a"/>
    <w:link w:val="afb"/>
    <w:uiPriority w:val="99"/>
    <w:unhideWhenUsed/>
    <w:rsid w:val="00F23570"/>
    <w:pPr>
      <w:spacing w:after="0" w:line="240" w:lineRule="auto"/>
    </w:pPr>
    <w:rPr>
      <w:rFonts w:ascii="Times New Roman" w:eastAsia="Times New Roman" w:hAnsi="Times New Roman" w:cs="Times New Roman"/>
      <w:sz w:val="20"/>
      <w:szCs w:val="20"/>
      <w:lang w:eastAsia="ru-RU"/>
    </w:rPr>
  </w:style>
  <w:style w:type="character" w:customStyle="1" w:styleId="afb">
    <w:name w:val="Текст примечания Знак"/>
    <w:basedOn w:val="a0"/>
    <w:link w:val="afa"/>
    <w:uiPriority w:val="99"/>
    <w:rsid w:val="00F23570"/>
    <w:rPr>
      <w:rFonts w:ascii="Times New Roman" w:eastAsia="Times New Roman" w:hAnsi="Times New Roman" w:cs="Times New Roman"/>
      <w:sz w:val="20"/>
      <w:szCs w:val="20"/>
      <w:lang w:eastAsia="ru-RU"/>
    </w:rPr>
  </w:style>
  <w:style w:type="paragraph" w:styleId="afc">
    <w:name w:val="annotation subject"/>
    <w:basedOn w:val="afa"/>
    <w:next w:val="afa"/>
    <w:link w:val="afd"/>
    <w:uiPriority w:val="99"/>
    <w:semiHidden/>
    <w:unhideWhenUsed/>
    <w:rsid w:val="00F23570"/>
    <w:rPr>
      <w:b/>
      <w:bCs/>
    </w:rPr>
  </w:style>
  <w:style w:type="character" w:customStyle="1" w:styleId="afd">
    <w:name w:val="Тема примечания Знак"/>
    <w:basedOn w:val="afb"/>
    <w:link w:val="afc"/>
    <w:uiPriority w:val="99"/>
    <w:semiHidden/>
    <w:rsid w:val="00F23570"/>
    <w:rPr>
      <w:rFonts w:ascii="Times New Roman" w:eastAsia="Times New Roman" w:hAnsi="Times New Roman" w:cs="Times New Roman"/>
      <w:b/>
      <w:bCs/>
      <w:sz w:val="20"/>
      <w:szCs w:val="20"/>
      <w:lang w:eastAsia="ru-RU"/>
    </w:rPr>
  </w:style>
  <w:style w:type="character" w:styleId="afe">
    <w:name w:val="footnote reference"/>
    <w:uiPriority w:val="99"/>
    <w:unhideWhenUsed/>
    <w:rsid w:val="00F23570"/>
    <w:rPr>
      <w:vertAlign w:val="superscript"/>
    </w:rPr>
  </w:style>
  <w:style w:type="paragraph" w:customStyle="1" w:styleId="ConsPlusTitle">
    <w:name w:val="ConsPlusTitle"/>
    <w:rsid w:val="00F53FB0"/>
    <w:pPr>
      <w:widowControl w:val="0"/>
      <w:suppressAutoHyphens/>
      <w:autoSpaceDE w:val="0"/>
      <w:spacing w:after="0" w:line="240" w:lineRule="auto"/>
    </w:pPr>
    <w:rPr>
      <w:rFonts w:ascii="Calibri" w:eastAsia="Calibri" w:hAnsi="Calibri" w:cs="Calibri"/>
      <w:b/>
      <w:bCs/>
      <w:lang w:eastAsia="zh-CN"/>
    </w:rPr>
  </w:style>
  <w:style w:type="character" w:styleId="aff">
    <w:name w:val="Emphasis"/>
    <w:uiPriority w:val="20"/>
    <w:qFormat/>
    <w:rsid w:val="00056C1B"/>
    <w:rPr>
      <w:i/>
      <w:iCs/>
    </w:rPr>
  </w:style>
  <w:style w:type="character" w:customStyle="1" w:styleId="15">
    <w:name w:val="Гиперссылка1"/>
    <w:basedOn w:val="a0"/>
    <w:rsid w:val="00141F05"/>
  </w:style>
  <w:style w:type="paragraph" w:customStyle="1" w:styleId="FORMATTEXT">
    <w:name w:val=".FORMATTEXT"/>
    <w:uiPriority w:val="99"/>
    <w:rsid w:val="00CD49C1"/>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customStyle="1" w:styleId="aff0">
    <w:name w:val="Абзац"/>
    <w:rsid w:val="00CD49C1"/>
    <w:pPr>
      <w:spacing w:after="0" w:line="360" w:lineRule="auto"/>
      <w:ind w:firstLine="709"/>
      <w:jc w:val="both"/>
    </w:pPr>
    <w:rPr>
      <w:rFonts w:ascii="Times New Roman" w:eastAsia="Times New Roman" w:hAnsi="Times New Roman" w:cs="Times New Roman"/>
      <w:sz w:val="28"/>
      <w:szCs w:val="24"/>
      <w:lang w:eastAsia="ru-RU"/>
    </w:rPr>
  </w:style>
  <w:style w:type="character" w:customStyle="1" w:styleId="51">
    <w:name w:val="Основной текст (5)_"/>
    <w:basedOn w:val="a0"/>
    <w:link w:val="52"/>
    <w:rsid w:val="00D8176E"/>
    <w:rPr>
      <w:rFonts w:ascii="Times New Roman" w:eastAsia="Times New Roman" w:hAnsi="Times New Roman" w:cs="Times New Roman"/>
      <w:b/>
      <w:bCs/>
      <w:i/>
      <w:iCs/>
      <w:shd w:val="clear" w:color="auto" w:fill="FFFFFF"/>
    </w:rPr>
  </w:style>
  <w:style w:type="character" w:customStyle="1" w:styleId="513pt">
    <w:name w:val="Основной текст (5) + 13 pt;Не полужирный;Не курсив"/>
    <w:basedOn w:val="51"/>
    <w:rsid w:val="00D8176E"/>
    <w:rPr>
      <w:rFonts w:ascii="Times New Roman" w:eastAsia="Times New Roman" w:hAnsi="Times New Roman" w:cs="Times New Roman"/>
      <w:b/>
      <w:bCs/>
      <w:i/>
      <w:iCs/>
      <w:color w:val="000000"/>
      <w:spacing w:val="0"/>
      <w:w w:val="100"/>
      <w:position w:val="0"/>
      <w:sz w:val="26"/>
      <w:szCs w:val="26"/>
      <w:shd w:val="clear" w:color="auto" w:fill="FFFFFF"/>
      <w:lang w:val="ru-RU" w:eastAsia="ru-RU" w:bidi="ru-RU"/>
    </w:rPr>
  </w:style>
  <w:style w:type="paragraph" w:customStyle="1" w:styleId="52">
    <w:name w:val="Основной текст (5)"/>
    <w:basedOn w:val="a"/>
    <w:link w:val="51"/>
    <w:rsid w:val="00D8176E"/>
    <w:pPr>
      <w:widowControl w:val="0"/>
      <w:shd w:val="clear" w:color="auto" w:fill="FFFFFF"/>
      <w:spacing w:after="0" w:line="643" w:lineRule="exact"/>
      <w:jc w:val="both"/>
    </w:pPr>
    <w:rPr>
      <w:rFonts w:ascii="Times New Roman" w:eastAsia="Times New Roman" w:hAnsi="Times New Roman" w:cs="Times New Roman"/>
      <w:b/>
      <w:bCs/>
      <w:i/>
      <w:iCs/>
    </w:rPr>
  </w:style>
  <w:style w:type="character" w:customStyle="1" w:styleId="25">
    <w:name w:val="Основной текст (2)_"/>
    <w:basedOn w:val="a0"/>
    <w:link w:val="26"/>
    <w:rsid w:val="00D8176E"/>
    <w:rPr>
      <w:rFonts w:ascii="Times New Roman" w:eastAsia="Times New Roman" w:hAnsi="Times New Roman" w:cs="Times New Roman"/>
      <w:sz w:val="26"/>
      <w:szCs w:val="26"/>
      <w:shd w:val="clear" w:color="auto" w:fill="FFFFFF"/>
    </w:rPr>
  </w:style>
  <w:style w:type="paragraph" w:customStyle="1" w:styleId="26">
    <w:name w:val="Основной текст (2)"/>
    <w:basedOn w:val="a"/>
    <w:link w:val="25"/>
    <w:rsid w:val="00D8176E"/>
    <w:pPr>
      <w:widowControl w:val="0"/>
      <w:shd w:val="clear" w:color="auto" w:fill="FFFFFF"/>
      <w:spacing w:before="360" w:after="0" w:line="643" w:lineRule="exact"/>
      <w:jc w:val="center"/>
    </w:pPr>
    <w:rPr>
      <w:rFonts w:ascii="Times New Roman" w:eastAsia="Times New Roman" w:hAnsi="Times New Roman" w:cs="Times New Roman"/>
      <w:sz w:val="26"/>
      <w:szCs w:val="26"/>
    </w:rPr>
  </w:style>
  <w:style w:type="character" w:customStyle="1" w:styleId="33">
    <w:name w:val="Основной текст (3)_"/>
    <w:basedOn w:val="a0"/>
    <w:link w:val="34"/>
    <w:rsid w:val="00D8176E"/>
    <w:rPr>
      <w:rFonts w:ascii="Times New Roman" w:eastAsia="Times New Roman" w:hAnsi="Times New Roman" w:cs="Times New Roman"/>
      <w:b/>
      <w:bCs/>
      <w:sz w:val="26"/>
      <w:szCs w:val="26"/>
      <w:shd w:val="clear" w:color="auto" w:fill="FFFFFF"/>
    </w:rPr>
  </w:style>
  <w:style w:type="paragraph" w:customStyle="1" w:styleId="34">
    <w:name w:val="Основной текст (3)"/>
    <w:basedOn w:val="a"/>
    <w:link w:val="33"/>
    <w:rsid w:val="00D8176E"/>
    <w:pPr>
      <w:widowControl w:val="0"/>
      <w:shd w:val="clear" w:color="auto" w:fill="FFFFFF"/>
      <w:spacing w:after="360" w:line="0" w:lineRule="atLeast"/>
      <w:jc w:val="center"/>
    </w:pPr>
    <w:rPr>
      <w:rFonts w:ascii="Times New Roman" w:eastAsia="Times New Roman" w:hAnsi="Times New Roman" w:cs="Times New Roman"/>
      <w:b/>
      <w:bCs/>
      <w:sz w:val="26"/>
      <w:szCs w:val="26"/>
    </w:rPr>
  </w:style>
  <w:style w:type="character" w:customStyle="1" w:styleId="27">
    <w:name w:val="Основной текст (2) + Полужирный"/>
    <w:basedOn w:val="25"/>
    <w:rsid w:val="00D8176E"/>
    <w:rPr>
      <w:rFonts w:ascii="Times New Roman" w:eastAsia="Times New Roman" w:hAnsi="Times New Roman" w:cs="Times New Roman"/>
      <w:b/>
      <w:bCs/>
      <w:i w:val="0"/>
      <w:iCs w:val="0"/>
      <w:smallCaps w:val="0"/>
      <w:strike w:val="0"/>
      <w:color w:val="000000"/>
      <w:spacing w:val="0"/>
      <w:w w:val="100"/>
      <w:position w:val="0"/>
      <w:sz w:val="26"/>
      <w:szCs w:val="26"/>
      <w:u w:val="none"/>
      <w:shd w:val="clear" w:color="auto" w:fill="FFFFFF"/>
      <w:lang w:val="ru-RU" w:eastAsia="ru-RU" w:bidi="ru-RU"/>
    </w:rPr>
  </w:style>
  <w:style w:type="character" w:customStyle="1" w:styleId="16">
    <w:name w:val="Заголовок №1_"/>
    <w:basedOn w:val="a0"/>
    <w:link w:val="17"/>
    <w:rsid w:val="00D8176E"/>
    <w:rPr>
      <w:rFonts w:ascii="Times New Roman" w:eastAsia="Times New Roman" w:hAnsi="Times New Roman" w:cs="Times New Roman"/>
      <w:b/>
      <w:bCs/>
      <w:sz w:val="26"/>
      <w:szCs w:val="26"/>
      <w:shd w:val="clear" w:color="auto" w:fill="FFFFFF"/>
    </w:rPr>
  </w:style>
  <w:style w:type="paragraph" w:customStyle="1" w:styleId="17">
    <w:name w:val="Заголовок №1"/>
    <w:basedOn w:val="a"/>
    <w:link w:val="16"/>
    <w:rsid w:val="00D8176E"/>
    <w:pPr>
      <w:widowControl w:val="0"/>
      <w:shd w:val="clear" w:color="auto" w:fill="FFFFFF"/>
      <w:spacing w:before="300" w:after="60" w:line="0" w:lineRule="atLeast"/>
      <w:ind w:firstLine="760"/>
      <w:jc w:val="both"/>
      <w:outlineLvl w:val="0"/>
    </w:pPr>
    <w:rPr>
      <w:rFonts w:ascii="Times New Roman" w:eastAsia="Times New Roman" w:hAnsi="Times New Roman" w:cs="Times New Roman"/>
      <w:b/>
      <w:bCs/>
      <w:sz w:val="26"/>
      <w:szCs w:val="26"/>
    </w:rPr>
  </w:style>
  <w:style w:type="character" w:customStyle="1" w:styleId="513pt0">
    <w:name w:val="Основной текст (5) + 13 pt;Не курсив"/>
    <w:basedOn w:val="51"/>
    <w:rsid w:val="00D8176E"/>
    <w:rPr>
      <w:rFonts w:ascii="Times New Roman" w:eastAsia="Times New Roman" w:hAnsi="Times New Roman" w:cs="Times New Roman"/>
      <w:b/>
      <w:bCs/>
      <w:i/>
      <w:iCs/>
      <w:smallCaps w:val="0"/>
      <w:strike w:val="0"/>
      <w:color w:val="000000"/>
      <w:spacing w:val="0"/>
      <w:w w:val="100"/>
      <w:position w:val="0"/>
      <w:sz w:val="26"/>
      <w:szCs w:val="26"/>
      <w:u w:val="none"/>
      <w:shd w:val="clear" w:color="auto" w:fill="FFFFFF"/>
      <w:lang w:val="ru-RU" w:eastAsia="ru-RU" w:bidi="ru-RU"/>
    </w:rPr>
  </w:style>
  <w:style w:type="paragraph" w:customStyle="1" w:styleId="Pa12">
    <w:name w:val="Pa12"/>
    <w:basedOn w:val="a"/>
    <w:next w:val="a"/>
    <w:uiPriority w:val="99"/>
    <w:rsid w:val="007C4D2B"/>
    <w:pPr>
      <w:autoSpaceDE w:val="0"/>
      <w:autoSpaceDN w:val="0"/>
      <w:adjustRightInd w:val="0"/>
      <w:spacing w:after="0" w:line="221" w:lineRule="atLeast"/>
    </w:pPr>
    <w:rPr>
      <w:rFonts w:ascii="OctavaC" w:eastAsia="Calibri" w:hAnsi="OctavaC" w:cs="Times New Roman"/>
      <w:sz w:val="24"/>
      <w:szCs w:val="24"/>
    </w:rPr>
  </w:style>
  <w:style w:type="paragraph" w:customStyle="1" w:styleId="xl66">
    <w:name w:val="xl66"/>
    <w:basedOn w:val="a"/>
    <w:rsid w:val="007C4D2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67">
    <w:name w:val="xl67"/>
    <w:basedOn w:val="a"/>
    <w:rsid w:val="007C4D2B"/>
    <w:pPr>
      <w:pBdr>
        <w:top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68">
    <w:name w:val="xl68"/>
    <w:basedOn w:val="a"/>
    <w:rsid w:val="007C4D2B"/>
    <w:pPr>
      <w:pBdr>
        <w:top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69">
    <w:name w:val="xl69"/>
    <w:basedOn w:val="a"/>
    <w:rsid w:val="007C4D2B"/>
    <w:pPr>
      <w:pBdr>
        <w:top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70">
    <w:name w:val="xl70"/>
    <w:basedOn w:val="a"/>
    <w:rsid w:val="007C4D2B"/>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71">
    <w:name w:val="xl71"/>
    <w:basedOn w:val="a"/>
    <w:rsid w:val="007C4D2B"/>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72">
    <w:name w:val="xl72"/>
    <w:basedOn w:val="a"/>
    <w:rsid w:val="007C4D2B"/>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3">
    <w:name w:val="xl73"/>
    <w:basedOn w:val="a"/>
    <w:rsid w:val="007C4D2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4">
    <w:name w:val="xl74"/>
    <w:basedOn w:val="a"/>
    <w:rsid w:val="007C4D2B"/>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5">
    <w:name w:val="xl75"/>
    <w:basedOn w:val="a"/>
    <w:rsid w:val="007C4D2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6">
    <w:name w:val="xl76"/>
    <w:basedOn w:val="a"/>
    <w:rsid w:val="007C4D2B"/>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7">
    <w:name w:val="xl77"/>
    <w:basedOn w:val="a"/>
    <w:rsid w:val="007C4D2B"/>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8">
    <w:name w:val="xl78"/>
    <w:basedOn w:val="a"/>
    <w:rsid w:val="007C4D2B"/>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9">
    <w:name w:val="xl79"/>
    <w:basedOn w:val="a"/>
    <w:rsid w:val="007C4D2B"/>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80">
    <w:name w:val="xl80"/>
    <w:basedOn w:val="a"/>
    <w:rsid w:val="007C4D2B"/>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81">
    <w:name w:val="xl81"/>
    <w:basedOn w:val="a"/>
    <w:rsid w:val="007C4D2B"/>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82">
    <w:name w:val="xl82"/>
    <w:basedOn w:val="a"/>
    <w:rsid w:val="007C4D2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83">
    <w:name w:val="xl83"/>
    <w:basedOn w:val="a"/>
    <w:rsid w:val="007C4D2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84">
    <w:name w:val="xl84"/>
    <w:basedOn w:val="a"/>
    <w:rsid w:val="007C4D2B"/>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85">
    <w:name w:val="xl85"/>
    <w:basedOn w:val="a"/>
    <w:rsid w:val="007C4D2B"/>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86">
    <w:name w:val="xl86"/>
    <w:basedOn w:val="a"/>
    <w:rsid w:val="007C4D2B"/>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87">
    <w:name w:val="xl87"/>
    <w:basedOn w:val="a"/>
    <w:rsid w:val="007C4D2B"/>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88">
    <w:name w:val="xl88"/>
    <w:basedOn w:val="a"/>
    <w:rsid w:val="007C4D2B"/>
    <w:pPr>
      <w:pBdr>
        <w:top w:val="single" w:sz="4" w:space="0" w:color="auto"/>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89">
    <w:name w:val="xl89"/>
    <w:basedOn w:val="a"/>
    <w:rsid w:val="007C4D2B"/>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0">
    <w:name w:val="xl90"/>
    <w:basedOn w:val="a"/>
    <w:rsid w:val="007C4D2B"/>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1">
    <w:name w:val="xl91"/>
    <w:basedOn w:val="a"/>
    <w:rsid w:val="007C4D2B"/>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2">
    <w:name w:val="xl92"/>
    <w:basedOn w:val="a"/>
    <w:rsid w:val="007C4D2B"/>
    <w:pPr>
      <w:pBdr>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3">
    <w:name w:val="xl93"/>
    <w:basedOn w:val="a"/>
    <w:rsid w:val="007C4D2B"/>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4">
    <w:name w:val="xl94"/>
    <w:basedOn w:val="a"/>
    <w:rsid w:val="007C4D2B"/>
    <w:pPr>
      <w:pBdr>
        <w:bottom w:val="single" w:sz="4" w:space="0" w:color="auto"/>
      </w:pBdr>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95">
    <w:name w:val="xl95"/>
    <w:basedOn w:val="a"/>
    <w:rsid w:val="007C4D2B"/>
    <w:pP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ru-RU"/>
    </w:rPr>
  </w:style>
  <w:style w:type="paragraph" w:customStyle="1" w:styleId="xl96">
    <w:name w:val="xl96"/>
    <w:basedOn w:val="a"/>
    <w:rsid w:val="007C4D2B"/>
    <w:pPr>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63">
    <w:name w:val="xl63"/>
    <w:basedOn w:val="a"/>
    <w:rsid w:val="008565B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64">
    <w:name w:val="xl64"/>
    <w:basedOn w:val="a"/>
    <w:rsid w:val="008565BA"/>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65">
    <w:name w:val="xl65"/>
    <w:basedOn w:val="a"/>
    <w:rsid w:val="008565BA"/>
    <w:pPr>
      <w:pBdr>
        <w:top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97">
    <w:name w:val="xl97"/>
    <w:basedOn w:val="a"/>
    <w:rsid w:val="008565BA"/>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8">
    <w:name w:val="xl98"/>
    <w:basedOn w:val="a"/>
    <w:rsid w:val="008565BA"/>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9">
    <w:name w:val="xl99"/>
    <w:basedOn w:val="a"/>
    <w:rsid w:val="008565BA"/>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00">
    <w:name w:val="xl100"/>
    <w:basedOn w:val="a"/>
    <w:rsid w:val="008565BA"/>
    <w:pPr>
      <w:pBdr>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01">
    <w:name w:val="xl101"/>
    <w:basedOn w:val="a"/>
    <w:rsid w:val="008565BA"/>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18">
    <w:name w:val="Название1"/>
    <w:basedOn w:val="a"/>
    <w:rsid w:val="00CE7682"/>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extBasTxt">
    <w:name w:val="TextBasTxt"/>
    <w:basedOn w:val="a"/>
    <w:rsid w:val="00C47103"/>
    <w:pPr>
      <w:autoSpaceDE w:val="0"/>
      <w:autoSpaceDN w:val="0"/>
      <w:adjustRightInd w:val="0"/>
      <w:spacing w:after="0" w:line="240" w:lineRule="auto"/>
      <w:ind w:firstLine="567"/>
      <w:jc w:val="both"/>
    </w:pPr>
    <w:rPr>
      <w:rFonts w:ascii="Times New Roman" w:eastAsia="Calibri" w:hAnsi="Times New Roman" w:cs="Times New Roman"/>
      <w:sz w:val="24"/>
      <w:szCs w:val="24"/>
      <w:lang w:eastAsia="ru-RU"/>
    </w:rPr>
  </w:style>
  <w:style w:type="character" w:customStyle="1" w:styleId="a7">
    <w:name w:val="Абзац списка Знак"/>
    <w:link w:val="a6"/>
    <w:rsid w:val="00C47103"/>
  </w:style>
  <w:style w:type="character" w:customStyle="1" w:styleId="50">
    <w:name w:val="Заголовок 5 Знак"/>
    <w:basedOn w:val="a0"/>
    <w:link w:val="5"/>
    <w:rsid w:val="00C73CD7"/>
    <w:rPr>
      <w:rFonts w:asciiTheme="majorHAnsi" w:eastAsiaTheme="majorEastAsia" w:hAnsiTheme="majorHAnsi" w:cstheme="majorBidi"/>
      <w:color w:val="243F60" w:themeColor="accent1" w:themeShade="7F"/>
    </w:rPr>
  </w:style>
  <w:style w:type="paragraph" w:customStyle="1" w:styleId="ConsPlusCell">
    <w:name w:val="ConsPlusCell"/>
    <w:rsid w:val="00C73CD7"/>
    <w:pPr>
      <w:widowControl w:val="0"/>
      <w:autoSpaceDE w:val="0"/>
      <w:autoSpaceDN w:val="0"/>
      <w:adjustRightInd w:val="0"/>
      <w:spacing w:after="0" w:line="240" w:lineRule="auto"/>
    </w:pPr>
    <w:rPr>
      <w:rFonts w:ascii="Arial" w:eastAsia="Times New Roman" w:hAnsi="Arial" w:cs="Arial"/>
      <w:sz w:val="20"/>
      <w:szCs w:val="20"/>
      <w:lang w:eastAsia="ru-RU"/>
    </w:rPr>
  </w:style>
  <w:style w:type="character" w:styleId="aff1">
    <w:name w:val="page number"/>
    <w:basedOn w:val="a0"/>
    <w:semiHidden/>
    <w:rsid w:val="00C73CD7"/>
  </w:style>
  <w:style w:type="paragraph" w:customStyle="1" w:styleId="ConsNormal">
    <w:name w:val="ConsNormal"/>
    <w:rsid w:val="00C73CD7"/>
    <w:pPr>
      <w:widowControl w:val="0"/>
      <w:autoSpaceDE w:val="0"/>
      <w:autoSpaceDN w:val="0"/>
      <w:adjustRightInd w:val="0"/>
      <w:spacing w:after="0" w:line="240" w:lineRule="auto"/>
      <w:ind w:right="19772" w:firstLine="720"/>
    </w:pPr>
    <w:rPr>
      <w:rFonts w:ascii="Arial" w:eastAsia="Times New Roman" w:hAnsi="Arial" w:cs="Arial"/>
      <w:lang w:eastAsia="ru-RU"/>
    </w:rPr>
  </w:style>
  <w:style w:type="character" w:customStyle="1" w:styleId="aff2">
    <w:name w:val="Цветовое выделение"/>
    <w:uiPriority w:val="99"/>
    <w:rsid w:val="00C73CD7"/>
    <w:rPr>
      <w:b/>
      <w:bCs/>
      <w:color w:val="26282F"/>
    </w:rPr>
  </w:style>
  <w:style w:type="character" w:customStyle="1" w:styleId="FontStyle16">
    <w:name w:val="Font Style16"/>
    <w:rsid w:val="00C73CD7"/>
    <w:rPr>
      <w:rFonts w:ascii="Times New Roman" w:hAnsi="Times New Roman" w:cs="Times New Roman"/>
      <w:sz w:val="26"/>
      <w:szCs w:val="26"/>
    </w:rPr>
  </w:style>
  <w:style w:type="paragraph" w:styleId="aff3">
    <w:name w:val="Subtitle"/>
    <w:basedOn w:val="a"/>
    <w:link w:val="aff4"/>
    <w:qFormat/>
    <w:rsid w:val="00C73CD7"/>
    <w:pPr>
      <w:spacing w:after="0" w:line="240" w:lineRule="auto"/>
      <w:ind w:firstLine="426"/>
    </w:pPr>
    <w:rPr>
      <w:rFonts w:ascii="Times New Roman" w:eastAsia="Times New Roman" w:hAnsi="Times New Roman" w:cs="Times New Roman"/>
      <w:sz w:val="28"/>
      <w:szCs w:val="20"/>
      <w:lang w:val="x-none" w:eastAsia="x-none"/>
    </w:rPr>
  </w:style>
  <w:style w:type="character" w:customStyle="1" w:styleId="aff4">
    <w:name w:val="Подзаголовок Знак"/>
    <w:basedOn w:val="a0"/>
    <w:link w:val="aff3"/>
    <w:rsid w:val="00C73CD7"/>
    <w:rPr>
      <w:rFonts w:ascii="Times New Roman" w:eastAsia="Times New Roman" w:hAnsi="Times New Roman" w:cs="Times New Roman"/>
      <w:sz w:val="28"/>
      <w:szCs w:val="20"/>
      <w:lang w:val="x-none" w:eastAsia="x-none"/>
    </w:rPr>
  </w:style>
  <w:style w:type="character" w:styleId="aff5">
    <w:name w:val="Strong"/>
    <w:qFormat/>
    <w:rsid w:val="00C73CD7"/>
    <w:rPr>
      <w:b/>
      <w:bCs/>
    </w:rPr>
  </w:style>
  <w:style w:type="paragraph" w:customStyle="1" w:styleId="formattexttopleveltext">
    <w:name w:val="formattext topleveltext"/>
    <w:basedOn w:val="a"/>
    <w:rsid w:val="00C73CD7"/>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onsNonformat">
    <w:name w:val="ConsNonformat"/>
    <w:rsid w:val="00C73CD7"/>
    <w:pPr>
      <w:widowControl w:val="0"/>
      <w:autoSpaceDE w:val="0"/>
      <w:autoSpaceDN w:val="0"/>
      <w:adjustRightInd w:val="0"/>
      <w:spacing w:after="0" w:line="240" w:lineRule="auto"/>
      <w:ind w:right="19772"/>
    </w:pPr>
    <w:rPr>
      <w:rFonts w:ascii="Courier New" w:eastAsia="Times New Roman" w:hAnsi="Courier New" w:cs="Courier New"/>
      <w:sz w:val="20"/>
      <w:szCs w:val="20"/>
      <w:lang w:eastAsia="ru-RU"/>
    </w:rPr>
  </w:style>
  <w:style w:type="paragraph" w:customStyle="1" w:styleId="aff6">
    <w:name w:val="Знак Знак Знак Знак"/>
    <w:basedOn w:val="a"/>
    <w:rsid w:val="00C73CD7"/>
    <w:pPr>
      <w:widowControl w:val="0"/>
      <w:adjustRightInd w:val="0"/>
      <w:spacing w:after="0" w:line="360" w:lineRule="atLeast"/>
      <w:jc w:val="both"/>
    </w:pPr>
    <w:rPr>
      <w:rFonts w:ascii="Verdana" w:eastAsia="Times New Roman" w:hAnsi="Verdana" w:cs="Verdana"/>
      <w:sz w:val="20"/>
      <w:szCs w:val="20"/>
      <w:lang w:val="en-US"/>
    </w:rPr>
  </w:style>
  <w:style w:type="character" w:customStyle="1" w:styleId="aff7">
    <w:name w:val="Гипертекстовая ссылка"/>
    <w:uiPriority w:val="99"/>
    <w:rsid w:val="00A226C0"/>
    <w:rPr>
      <w:b w:val="0"/>
      <w:bCs w:val="0"/>
      <w:color w:val="106BBE"/>
    </w:rPr>
  </w:style>
  <w:style w:type="paragraph" w:customStyle="1" w:styleId="aff8">
    <w:name w:val="Прижатый влево"/>
    <w:basedOn w:val="a"/>
    <w:next w:val="a"/>
    <w:uiPriority w:val="99"/>
    <w:rsid w:val="00A226C0"/>
    <w:pPr>
      <w:widowControl w:val="0"/>
      <w:autoSpaceDE w:val="0"/>
      <w:autoSpaceDN w:val="0"/>
      <w:adjustRightInd w:val="0"/>
      <w:spacing w:after="0" w:line="240" w:lineRule="auto"/>
    </w:pPr>
    <w:rPr>
      <w:rFonts w:ascii="Times New Roman CYR" w:eastAsia="Times New Roman" w:hAnsi="Times New Roman CYR" w:cs="Times New Roman CYR"/>
      <w:sz w:val="24"/>
      <w:szCs w:val="24"/>
      <w:lang w:eastAsia="ru-RU"/>
    </w:rPr>
  </w:style>
  <w:style w:type="paragraph" w:customStyle="1" w:styleId="xl102">
    <w:name w:val="xl102"/>
    <w:basedOn w:val="a"/>
    <w:rsid w:val="00C74FDE"/>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03">
    <w:name w:val="xl103"/>
    <w:basedOn w:val="a"/>
    <w:rsid w:val="00C74FDE"/>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04">
    <w:name w:val="xl104"/>
    <w:basedOn w:val="a"/>
    <w:rsid w:val="00C74FDE"/>
    <w:pP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05">
    <w:name w:val="xl105"/>
    <w:basedOn w:val="a"/>
    <w:rsid w:val="00C74FD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106">
    <w:name w:val="xl106"/>
    <w:basedOn w:val="a"/>
    <w:rsid w:val="00C74FDE"/>
    <w:pPr>
      <w:pBdr>
        <w:top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07">
    <w:name w:val="xl107"/>
    <w:basedOn w:val="a"/>
    <w:rsid w:val="00C74FDE"/>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108">
    <w:name w:val="xl108"/>
    <w:basedOn w:val="a"/>
    <w:rsid w:val="00C74FDE"/>
    <w:pP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ru-RU"/>
    </w:rPr>
  </w:style>
  <w:style w:type="paragraph" w:customStyle="1" w:styleId="xl109">
    <w:name w:val="xl109"/>
    <w:basedOn w:val="a"/>
    <w:rsid w:val="00C74FDE"/>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10">
    <w:name w:val="xl110"/>
    <w:basedOn w:val="a"/>
    <w:rsid w:val="00C74FDE"/>
    <w:pPr>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111">
    <w:name w:val="xl111"/>
    <w:basedOn w:val="a"/>
    <w:rsid w:val="00C74FDE"/>
    <w:pPr>
      <w:pBdr>
        <w:top w:val="single" w:sz="4" w:space="0" w:color="auto"/>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12">
    <w:name w:val="xl112"/>
    <w:basedOn w:val="a"/>
    <w:rsid w:val="00C74FDE"/>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113">
    <w:name w:val="xl113"/>
    <w:basedOn w:val="a"/>
    <w:rsid w:val="00C74FDE"/>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114">
    <w:name w:val="xl114"/>
    <w:basedOn w:val="a"/>
    <w:rsid w:val="00C74FDE"/>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15">
    <w:name w:val="xl115"/>
    <w:basedOn w:val="a"/>
    <w:rsid w:val="00C74FDE"/>
    <w:pPr>
      <w:spacing w:before="100" w:beforeAutospacing="1" w:after="100" w:afterAutospacing="1" w:line="240" w:lineRule="auto"/>
      <w:jc w:val="right"/>
    </w:pPr>
    <w:rPr>
      <w:rFonts w:ascii="Arial" w:eastAsia="Times New Roman" w:hAnsi="Arial" w:cs="Arial"/>
      <w:sz w:val="24"/>
      <w:szCs w:val="24"/>
      <w:lang w:eastAsia="ru-RU"/>
    </w:rPr>
  </w:style>
  <w:style w:type="paragraph" w:customStyle="1" w:styleId="xl116">
    <w:name w:val="xl116"/>
    <w:basedOn w:val="a"/>
    <w:rsid w:val="00C74FDE"/>
    <w:pPr>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117">
    <w:name w:val="xl117"/>
    <w:basedOn w:val="a"/>
    <w:rsid w:val="00C74FDE"/>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118">
    <w:name w:val="xl118"/>
    <w:basedOn w:val="a"/>
    <w:rsid w:val="00C74FD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119">
    <w:name w:val="xl119"/>
    <w:basedOn w:val="a"/>
    <w:rsid w:val="00C74FDE"/>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120">
    <w:name w:val="xl120"/>
    <w:basedOn w:val="a"/>
    <w:rsid w:val="00C74FDE"/>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121">
    <w:name w:val="xl121"/>
    <w:basedOn w:val="a"/>
    <w:rsid w:val="00C74FDE"/>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122">
    <w:name w:val="xl122"/>
    <w:basedOn w:val="a"/>
    <w:rsid w:val="00C74FDE"/>
    <w:pPr>
      <w:pBdr>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23">
    <w:name w:val="xl123"/>
    <w:basedOn w:val="a"/>
    <w:rsid w:val="00C74FDE"/>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24">
    <w:name w:val="xl124"/>
    <w:basedOn w:val="a"/>
    <w:rsid w:val="00C74FDE"/>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25">
    <w:name w:val="xl125"/>
    <w:basedOn w:val="a"/>
    <w:rsid w:val="00C74FD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26">
    <w:name w:val="xl126"/>
    <w:basedOn w:val="a"/>
    <w:rsid w:val="00C74FDE"/>
    <w:pP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1803259">
      <w:bodyDiv w:val="1"/>
      <w:marLeft w:val="0"/>
      <w:marRight w:val="0"/>
      <w:marTop w:val="0"/>
      <w:marBottom w:val="0"/>
      <w:divBdr>
        <w:top w:val="none" w:sz="0" w:space="0" w:color="auto"/>
        <w:left w:val="none" w:sz="0" w:space="0" w:color="auto"/>
        <w:bottom w:val="none" w:sz="0" w:space="0" w:color="auto"/>
        <w:right w:val="none" w:sz="0" w:space="0" w:color="auto"/>
      </w:divBdr>
    </w:div>
    <w:div w:id="120347351">
      <w:bodyDiv w:val="1"/>
      <w:marLeft w:val="0"/>
      <w:marRight w:val="0"/>
      <w:marTop w:val="0"/>
      <w:marBottom w:val="0"/>
      <w:divBdr>
        <w:top w:val="none" w:sz="0" w:space="0" w:color="auto"/>
        <w:left w:val="none" w:sz="0" w:space="0" w:color="auto"/>
        <w:bottom w:val="none" w:sz="0" w:space="0" w:color="auto"/>
        <w:right w:val="none" w:sz="0" w:space="0" w:color="auto"/>
      </w:divBdr>
    </w:div>
    <w:div w:id="438304943">
      <w:bodyDiv w:val="1"/>
      <w:marLeft w:val="0"/>
      <w:marRight w:val="0"/>
      <w:marTop w:val="0"/>
      <w:marBottom w:val="0"/>
      <w:divBdr>
        <w:top w:val="none" w:sz="0" w:space="0" w:color="auto"/>
        <w:left w:val="none" w:sz="0" w:space="0" w:color="auto"/>
        <w:bottom w:val="none" w:sz="0" w:space="0" w:color="auto"/>
        <w:right w:val="none" w:sz="0" w:space="0" w:color="auto"/>
      </w:divBdr>
    </w:div>
    <w:div w:id="682052990">
      <w:bodyDiv w:val="1"/>
      <w:marLeft w:val="0"/>
      <w:marRight w:val="0"/>
      <w:marTop w:val="0"/>
      <w:marBottom w:val="0"/>
      <w:divBdr>
        <w:top w:val="none" w:sz="0" w:space="0" w:color="auto"/>
        <w:left w:val="none" w:sz="0" w:space="0" w:color="auto"/>
        <w:bottom w:val="none" w:sz="0" w:space="0" w:color="auto"/>
        <w:right w:val="none" w:sz="0" w:space="0" w:color="auto"/>
      </w:divBdr>
    </w:div>
    <w:div w:id="948242314">
      <w:bodyDiv w:val="1"/>
      <w:marLeft w:val="0"/>
      <w:marRight w:val="0"/>
      <w:marTop w:val="0"/>
      <w:marBottom w:val="0"/>
      <w:divBdr>
        <w:top w:val="none" w:sz="0" w:space="0" w:color="auto"/>
        <w:left w:val="none" w:sz="0" w:space="0" w:color="auto"/>
        <w:bottom w:val="none" w:sz="0" w:space="0" w:color="auto"/>
        <w:right w:val="none" w:sz="0" w:space="0" w:color="auto"/>
      </w:divBdr>
    </w:div>
    <w:div w:id="1051540728">
      <w:bodyDiv w:val="1"/>
      <w:marLeft w:val="0"/>
      <w:marRight w:val="0"/>
      <w:marTop w:val="0"/>
      <w:marBottom w:val="0"/>
      <w:divBdr>
        <w:top w:val="none" w:sz="0" w:space="0" w:color="auto"/>
        <w:left w:val="none" w:sz="0" w:space="0" w:color="auto"/>
        <w:bottom w:val="none" w:sz="0" w:space="0" w:color="auto"/>
        <w:right w:val="none" w:sz="0" w:space="0" w:color="auto"/>
      </w:divBdr>
    </w:div>
    <w:div w:id="1060598465">
      <w:bodyDiv w:val="1"/>
      <w:marLeft w:val="0"/>
      <w:marRight w:val="0"/>
      <w:marTop w:val="0"/>
      <w:marBottom w:val="0"/>
      <w:divBdr>
        <w:top w:val="none" w:sz="0" w:space="0" w:color="auto"/>
        <w:left w:val="none" w:sz="0" w:space="0" w:color="auto"/>
        <w:bottom w:val="none" w:sz="0" w:space="0" w:color="auto"/>
        <w:right w:val="none" w:sz="0" w:space="0" w:color="auto"/>
      </w:divBdr>
    </w:div>
    <w:div w:id="1071848400">
      <w:bodyDiv w:val="1"/>
      <w:marLeft w:val="0"/>
      <w:marRight w:val="0"/>
      <w:marTop w:val="0"/>
      <w:marBottom w:val="0"/>
      <w:divBdr>
        <w:top w:val="none" w:sz="0" w:space="0" w:color="auto"/>
        <w:left w:val="none" w:sz="0" w:space="0" w:color="auto"/>
        <w:bottom w:val="none" w:sz="0" w:space="0" w:color="auto"/>
        <w:right w:val="none" w:sz="0" w:space="0" w:color="auto"/>
      </w:divBdr>
    </w:div>
    <w:div w:id="1203597422">
      <w:bodyDiv w:val="1"/>
      <w:marLeft w:val="0"/>
      <w:marRight w:val="0"/>
      <w:marTop w:val="0"/>
      <w:marBottom w:val="0"/>
      <w:divBdr>
        <w:top w:val="none" w:sz="0" w:space="0" w:color="auto"/>
        <w:left w:val="none" w:sz="0" w:space="0" w:color="auto"/>
        <w:bottom w:val="none" w:sz="0" w:space="0" w:color="auto"/>
        <w:right w:val="none" w:sz="0" w:space="0" w:color="auto"/>
      </w:divBdr>
    </w:div>
    <w:div w:id="1215118212">
      <w:bodyDiv w:val="1"/>
      <w:marLeft w:val="0"/>
      <w:marRight w:val="0"/>
      <w:marTop w:val="0"/>
      <w:marBottom w:val="0"/>
      <w:divBdr>
        <w:top w:val="none" w:sz="0" w:space="0" w:color="auto"/>
        <w:left w:val="none" w:sz="0" w:space="0" w:color="auto"/>
        <w:bottom w:val="none" w:sz="0" w:space="0" w:color="auto"/>
        <w:right w:val="none" w:sz="0" w:space="0" w:color="auto"/>
      </w:divBdr>
    </w:div>
    <w:div w:id="1275749019">
      <w:bodyDiv w:val="1"/>
      <w:marLeft w:val="0"/>
      <w:marRight w:val="0"/>
      <w:marTop w:val="0"/>
      <w:marBottom w:val="0"/>
      <w:divBdr>
        <w:top w:val="none" w:sz="0" w:space="0" w:color="auto"/>
        <w:left w:val="none" w:sz="0" w:space="0" w:color="auto"/>
        <w:bottom w:val="none" w:sz="0" w:space="0" w:color="auto"/>
        <w:right w:val="none" w:sz="0" w:space="0" w:color="auto"/>
      </w:divBdr>
    </w:div>
    <w:div w:id="1295722332">
      <w:bodyDiv w:val="1"/>
      <w:marLeft w:val="0"/>
      <w:marRight w:val="0"/>
      <w:marTop w:val="0"/>
      <w:marBottom w:val="0"/>
      <w:divBdr>
        <w:top w:val="none" w:sz="0" w:space="0" w:color="auto"/>
        <w:left w:val="none" w:sz="0" w:space="0" w:color="auto"/>
        <w:bottom w:val="none" w:sz="0" w:space="0" w:color="auto"/>
        <w:right w:val="none" w:sz="0" w:space="0" w:color="auto"/>
      </w:divBdr>
    </w:div>
    <w:div w:id="1449154392">
      <w:bodyDiv w:val="1"/>
      <w:marLeft w:val="0"/>
      <w:marRight w:val="0"/>
      <w:marTop w:val="0"/>
      <w:marBottom w:val="0"/>
      <w:divBdr>
        <w:top w:val="none" w:sz="0" w:space="0" w:color="auto"/>
        <w:left w:val="none" w:sz="0" w:space="0" w:color="auto"/>
        <w:bottom w:val="none" w:sz="0" w:space="0" w:color="auto"/>
        <w:right w:val="none" w:sz="0" w:space="0" w:color="auto"/>
      </w:divBdr>
    </w:div>
    <w:div w:id="1464301631">
      <w:bodyDiv w:val="1"/>
      <w:marLeft w:val="0"/>
      <w:marRight w:val="0"/>
      <w:marTop w:val="0"/>
      <w:marBottom w:val="0"/>
      <w:divBdr>
        <w:top w:val="none" w:sz="0" w:space="0" w:color="auto"/>
        <w:left w:val="none" w:sz="0" w:space="0" w:color="auto"/>
        <w:bottom w:val="none" w:sz="0" w:space="0" w:color="auto"/>
        <w:right w:val="none" w:sz="0" w:space="0" w:color="auto"/>
      </w:divBdr>
    </w:div>
    <w:div w:id="1540512536">
      <w:bodyDiv w:val="1"/>
      <w:marLeft w:val="0"/>
      <w:marRight w:val="0"/>
      <w:marTop w:val="0"/>
      <w:marBottom w:val="0"/>
      <w:divBdr>
        <w:top w:val="none" w:sz="0" w:space="0" w:color="auto"/>
        <w:left w:val="none" w:sz="0" w:space="0" w:color="auto"/>
        <w:bottom w:val="none" w:sz="0" w:space="0" w:color="auto"/>
        <w:right w:val="none" w:sz="0" w:space="0" w:color="auto"/>
      </w:divBdr>
    </w:div>
    <w:div w:id="1631276297">
      <w:bodyDiv w:val="1"/>
      <w:marLeft w:val="0"/>
      <w:marRight w:val="0"/>
      <w:marTop w:val="0"/>
      <w:marBottom w:val="0"/>
      <w:divBdr>
        <w:top w:val="none" w:sz="0" w:space="0" w:color="auto"/>
        <w:left w:val="none" w:sz="0" w:space="0" w:color="auto"/>
        <w:bottom w:val="none" w:sz="0" w:space="0" w:color="auto"/>
        <w:right w:val="none" w:sz="0" w:space="0" w:color="auto"/>
      </w:divBdr>
    </w:div>
    <w:div w:id="1633368669">
      <w:bodyDiv w:val="1"/>
      <w:marLeft w:val="0"/>
      <w:marRight w:val="0"/>
      <w:marTop w:val="0"/>
      <w:marBottom w:val="0"/>
      <w:divBdr>
        <w:top w:val="none" w:sz="0" w:space="0" w:color="auto"/>
        <w:left w:val="none" w:sz="0" w:space="0" w:color="auto"/>
        <w:bottom w:val="none" w:sz="0" w:space="0" w:color="auto"/>
        <w:right w:val="none" w:sz="0" w:space="0" w:color="auto"/>
      </w:divBdr>
    </w:div>
    <w:div w:id="1661151931">
      <w:bodyDiv w:val="1"/>
      <w:marLeft w:val="0"/>
      <w:marRight w:val="0"/>
      <w:marTop w:val="0"/>
      <w:marBottom w:val="0"/>
      <w:divBdr>
        <w:top w:val="none" w:sz="0" w:space="0" w:color="auto"/>
        <w:left w:val="none" w:sz="0" w:space="0" w:color="auto"/>
        <w:bottom w:val="none" w:sz="0" w:space="0" w:color="auto"/>
        <w:right w:val="none" w:sz="0" w:space="0" w:color="auto"/>
      </w:divBdr>
    </w:div>
    <w:div w:id="1705712246">
      <w:bodyDiv w:val="1"/>
      <w:marLeft w:val="0"/>
      <w:marRight w:val="0"/>
      <w:marTop w:val="0"/>
      <w:marBottom w:val="0"/>
      <w:divBdr>
        <w:top w:val="none" w:sz="0" w:space="0" w:color="auto"/>
        <w:left w:val="none" w:sz="0" w:space="0" w:color="auto"/>
        <w:bottom w:val="none" w:sz="0" w:space="0" w:color="auto"/>
        <w:right w:val="none" w:sz="0" w:space="0" w:color="auto"/>
      </w:divBdr>
    </w:div>
    <w:div w:id="1910531068">
      <w:bodyDiv w:val="1"/>
      <w:marLeft w:val="0"/>
      <w:marRight w:val="0"/>
      <w:marTop w:val="0"/>
      <w:marBottom w:val="0"/>
      <w:divBdr>
        <w:top w:val="none" w:sz="0" w:space="0" w:color="auto"/>
        <w:left w:val="none" w:sz="0" w:space="0" w:color="auto"/>
        <w:bottom w:val="none" w:sz="0" w:space="0" w:color="auto"/>
        <w:right w:val="none" w:sz="0" w:space="0" w:color="auto"/>
      </w:divBdr>
    </w:div>
    <w:div w:id="20397438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s://internet.garant.ru/document/redirect/12125744/0" TargetMode="External"/><Relationship Id="rId18" Type="http://schemas.openxmlformats.org/officeDocument/2006/relationships/hyperlink" Target="file:///C:\Users\ADM\Downloads\&#1055;&#1088;&#1086;&#1077;&#1082;&#1090;%20&#1082;&#1086;&#1084;&#1072;&#1085;&#1076;&#1080;&#1088;.docx" TargetMode="External"/><Relationship Id="rId3" Type="http://schemas.openxmlformats.org/officeDocument/2006/relationships/styles" Target="styles.xml"/><Relationship Id="rId21" Type="http://schemas.openxmlformats.org/officeDocument/2006/relationships/footer" Target="footer1.xml"/><Relationship Id="rId7" Type="http://schemas.openxmlformats.org/officeDocument/2006/relationships/footnotes" Target="footnotes.xml"/><Relationship Id="rId12" Type="http://schemas.openxmlformats.org/officeDocument/2006/relationships/hyperlink" Target="https://internet.garant.ru/document/redirect/12158040/0" TargetMode="External"/><Relationship Id="rId17" Type="http://schemas.openxmlformats.org/officeDocument/2006/relationships/hyperlink" Target="http://internet.garant.ru/document/redirect/12125744/0" TargetMode="External"/><Relationship Id="rId2" Type="http://schemas.openxmlformats.org/officeDocument/2006/relationships/numbering" Target="numbering.xml"/><Relationship Id="rId16" Type="http://schemas.openxmlformats.org/officeDocument/2006/relationships/hyperlink" Target="http://internet.garant.ru/document/redirect/12125268/168" TargetMode="External"/><Relationship Id="rId20" Type="http://schemas.openxmlformats.org/officeDocument/2006/relationships/hyperlink" Target="file:///C:\Users\ADM\Downloads\&#1055;&#1088;&#1086;&#1077;&#1082;&#1090;%20&#1082;&#1086;&#1084;&#1072;&#1085;&#1076;&#1080;&#1088;.docx"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internet.garant.ru/document/redirect/12158040/1000" TargetMode="External"/><Relationship Id="rId5" Type="http://schemas.openxmlformats.org/officeDocument/2006/relationships/settings" Target="settings.xml"/><Relationship Id="rId15" Type="http://schemas.openxmlformats.org/officeDocument/2006/relationships/hyperlink" Target="https://internet.garant.ru/document/redirect/12133556/0" TargetMode="External"/><Relationship Id="rId23" Type="http://schemas.openxmlformats.org/officeDocument/2006/relationships/theme" Target="theme/theme1.xml"/><Relationship Id="rId10" Type="http://schemas.openxmlformats.org/officeDocument/2006/relationships/hyperlink" Target="https://internet.garant.ru/" TargetMode="External"/><Relationship Id="rId19" Type="http://schemas.openxmlformats.org/officeDocument/2006/relationships/hyperlink" Target="file:///C:\Users\ADM\Downloads\&#1055;&#1088;&#1086;&#1077;&#1082;&#1090;%20&#1082;&#1086;&#1084;&#1072;&#1085;&#1076;&#1080;&#1088;.docx" TargetMode="External"/><Relationship Id="rId4" Type="http://schemas.microsoft.com/office/2007/relationships/stylesWithEffects" Target="stylesWithEffects.xml"/><Relationship Id="rId9" Type="http://schemas.openxmlformats.org/officeDocument/2006/relationships/hyperlink" Target="http://nla-service.scli.ru:8080/rnla-links/ws/content/act/b11798ff-43b9-49db-b06c-4223f9d555e2.html" TargetMode="External"/><Relationship Id="rId14" Type="http://schemas.openxmlformats.org/officeDocument/2006/relationships/hyperlink" Target="https://internet.garant.ru/document/redirect/12144152/0" TargetMode="External"/><Relationship Id="rId22"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68F80164-6AA3-47ED-A86C-B901E9963C2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132</TotalTime>
  <Pages>8</Pages>
  <Words>4137</Words>
  <Characters>23583</Characters>
  <Application>Microsoft Office Word</Application>
  <DocSecurity>0</DocSecurity>
  <Lines>196</Lines>
  <Paragraphs>55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27665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ub_ermol</cp:lastModifiedBy>
  <cp:revision>100</cp:revision>
  <cp:lastPrinted>2020-08-10T04:29:00Z</cp:lastPrinted>
  <dcterms:created xsi:type="dcterms:W3CDTF">2021-02-26T05:08:00Z</dcterms:created>
  <dcterms:modified xsi:type="dcterms:W3CDTF">2023-05-29T08:03:00Z</dcterms:modified>
</cp:coreProperties>
</file>