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A0BBE" w:rsidRDefault="00AA34B9" w:rsidP="004A0BB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AA34B9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10074A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8565BA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F4A4E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6418B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 w:rsidR="008565BA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A0BBE" w:rsidRDefault="00054CD6" w:rsidP="004A0BB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A0BBE" w:rsidRDefault="00054CD6" w:rsidP="004A0BB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0074A" w:rsidRDefault="00440E27" w:rsidP="0010074A">
      <w:pPr>
        <w:pStyle w:val="a3"/>
        <w:jc w:val="center"/>
        <w:rPr>
          <w:sz w:val="20"/>
          <w:szCs w:val="20"/>
        </w:rPr>
      </w:pPr>
    </w:p>
    <w:p w:rsidR="007C4D2B" w:rsidRPr="006418BC" w:rsidRDefault="007C4D2B" w:rsidP="001007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6418BC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6418BC" w:rsidRDefault="007C4D2B" w:rsidP="00100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BBE" w:rsidRPr="0010074A" w:rsidRDefault="004A0BBE" w:rsidP="0010074A">
      <w:pPr>
        <w:pStyle w:val="ConsPlusNormal"/>
        <w:ind w:left="5954"/>
        <w:jc w:val="both"/>
        <w:rPr>
          <w:rFonts w:ascii="Times New Roman" w:hAnsi="Times New Roman" w:cs="Times New Roman"/>
        </w:rPr>
      </w:pPr>
      <w:r w:rsidRPr="0010074A">
        <w:rPr>
          <w:rFonts w:ascii="Times New Roman" w:hAnsi="Times New Roman" w:cs="Times New Roman"/>
        </w:rPr>
        <w:t xml:space="preserve">                     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565BA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565BA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565BA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8565BA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8565BA">
        <w:rPr>
          <w:rFonts w:ascii="Times New Roman" w:hAnsi="Times New Roman"/>
          <w:b/>
          <w:color w:val="000000"/>
          <w:sz w:val="20"/>
          <w:szCs w:val="20"/>
        </w:rPr>
        <w:t xml:space="preserve"> Е Ш Е Н И Е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565BA">
        <w:rPr>
          <w:rFonts w:ascii="Times New Roman" w:hAnsi="Times New Roman"/>
          <w:color w:val="000000"/>
          <w:sz w:val="20"/>
          <w:szCs w:val="20"/>
        </w:rPr>
        <w:t>двадцать четвертой сессии</w:t>
      </w: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8565BA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8565BA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8565BA" w:rsidRPr="008565BA" w:rsidRDefault="008565BA" w:rsidP="008565BA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8565BA" w:rsidRPr="008565BA" w:rsidRDefault="008565BA" w:rsidP="008565BA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8565BA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8565BA">
        <w:rPr>
          <w:rFonts w:ascii="Times New Roman" w:hAnsi="Times New Roman"/>
          <w:sz w:val="20"/>
          <w:szCs w:val="20"/>
        </w:rPr>
        <w:t>14.02.2023</w:t>
      </w:r>
      <w:r w:rsidRPr="008565B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№ 82</w:t>
      </w:r>
    </w:p>
    <w:p w:rsidR="008565BA" w:rsidRPr="008565BA" w:rsidRDefault="008565BA" w:rsidP="0085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8565BA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565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65BA" w:rsidRPr="008565BA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23.12.2022 № 81 «О бюджете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года»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</w:t>
      </w:r>
      <w:r w:rsidRPr="008565BA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 xml:space="preserve"> 1.Внести в решение Совета депутатов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23.12.2022 № 81 «О бюджете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 и 2025 года» (с изменениями от 14.02.2023 № 82) следующие изменения: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>1.1. В подпункте 2 пункта 1 Решения цифры «13229,6» заменить цифрами «13961,0».</w:t>
      </w:r>
    </w:p>
    <w:p w:rsidR="008565BA" w:rsidRPr="008565BA" w:rsidRDefault="008565BA" w:rsidP="00856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>1.2. В подпункте 3 пункта 1 Решения цифры «0,0» заменить цифрами «731,4»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565BA">
        <w:rPr>
          <w:rFonts w:ascii="Times New Roman" w:hAnsi="Times New Roman" w:cs="Times New Roman"/>
          <w:sz w:val="20"/>
          <w:szCs w:val="20"/>
        </w:rPr>
        <w:tab/>
        <w:t>1.3. В приложении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2023 год и плановый период 2024  и 2025 годов» цифру «13229,6»  заменить цифрой «13961,0».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1.4.Утвердить  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2023 год и плановый период 2024  и 2025 годов»  в новой редакции (приложение прилагается).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>1.5.</w:t>
      </w:r>
      <w:r w:rsidRPr="008565B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65BA">
        <w:rPr>
          <w:rFonts w:ascii="Times New Roman" w:hAnsi="Times New Roman" w:cs="Times New Roman"/>
          <w:sz w:val="20"/>
          <w:szCs w:val="20"/>
        </w:rPr>
        <w:t>В приложении № 3 «</w:t>
      </w:r>
      <w:r w:rsidRPr="008565BA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 год и плановый период 2024 и 2025 годов»</w:t>
      </w:r>
      <w:r w:rsidRPr="008565BA">
        <w:rPr>
          <w:rFonts w:ascii="Times New Roman" w:hAnsi="Times New Roman" w:cs="Times New Roman"/>
          <w:sz w:val="20"/>
          <w:szCs w:val="20"/>
        </w:rPr>
        <w:t xml:space="preserve"> цифру «13229,6»  заменить цифрой «13961,0».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>1.6. Утвердить  приложение № 3 «</w:t>
      </w:r>
      <w:r w:rsidRPr="008565BA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 год и плановый период 2024 и 2025 годов»</w:t>
      </w:r>
      <w:r w:rsidRPr="008565BA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 xml:space="preserve">1.7. В приложении № 4  «Ведомственная структура расходов бюджета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годов» цифру «13229,6»  заменить цифрой «13961,0».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1.8. Утвердить  приложение № 4 «Ведомственная структура расходов бюджета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годов» в новой редакции (приложение прилагается).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 xml:space="preserve">1.9. В приложении № 6 «Распределение иных межбюджетных трансфертов из бюджета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в бюджет  Убинского района Новосибирской области на 2023  год и плановый период 2024 и 2025 годов» цифру «59,7» заменить цифрой «43,8».</w:t>
      </w:r>
    </w:p>
    <w:p w:rsidR="008565BA" w:rsidRPr="008565BA" w:rsidRDefault="008565BA" w:rsidP="0085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lastRenderedPageBreak/>
        <w:t xml:space="preserve">1.10. Утвердить приложение № 6 «Распределение иных межбюджетных трансфертов из бюджета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в бюджет  Убинского района Новосибирской области на 2023  год и плановый период 2024 и 2025 годов» в новой редакции (приложение прилагается).</w:t>
      </w:r>
    </w:p>
    <w:p w:rsidR="008565BA" w:rsidRPr="008565BA" w:rsidRDefault="008565BA" w:rsidP="008565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>1.11. В подпункте 1 пункта 6 Решения цифру «953,3» заменить цифрой «1259,9».</w:t>
      </w:r>
    </w:p>
    <w:p w:rsidR="008565BA" w:rsidRPr="008565BA" w:rsidRDefault="008565BA" w:rsidP="008565BA">
      <w:pPr>
        <w:pStyle w:val="50"/>
        <w:shd w:val="clear" w:color="auto" w:fill="auto"/>
        <w:tabs>
          <w:tab w:val="left" w:leader="underscore" w:pos="4806"/>
        </w:tabs>
        <w:spacing w:line="240" w:lineRule="auto"/>
        <w:ind w:firstLine="709"/>
        <w:rPr>
          <w:b w:val="0"/>
          <w:i w:val="0"/>
          <w:color w:val="000000"/>
          <w:sz w:val="20"/>
          <w:szCs w:val="20"/>
          <w:lang w:eastAsia="ru-RU" w:bidi="ru-RU"/>
        </w:rPr>
      </w:pPr>
      <w:r w:rsidRPr="008565BA">
        <w:rPr>
          <w:b w:val="0"/>
          <w:i w:val="0"/>
          <w:sz w:val="20"/>
          <w:szCs w:val="20"/>
        </w:rPr>
        <w:t>1.12.</w:t>
      </w:r>
      <w:r w:rsidRPr="008565BA">
        <w:rPr>
          <w:sz w:val="20"/>
          <w:szCs w:val="20"/>
        </w:rPr>
        <w:t xml:space="preserve"> </w:t>
      </w:r>
      <w:r w:rsidRPr="008565BA">
        <w:rPr>
          <w:b w:val="0"/>
          <w:i w:val="0"/>
          <w:color w:val="000000"/>
          <w:sz w:val="20"/>
          <w:szCs w:val="20"/>
          <w:lang w:eastAsia="ru-RU" w:bidi="ru-RU"/>
        </w:rPr>
        <w:t>Утвердить объем бюджетных ассигнований дорожного фонда в новой редакции.</w:t>
      </w:r>
    </w:p>
    <w:p w:rsidR="008565BA" w:rsidRPr="008565BA" w:rsidRDefault="008565BA" w:rsidP="008565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1.13. Утвердить приложения № 7 «Источники финансирования дефицита бюджета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 год и плановый период 2024 и 2025 годов» в новой редакции (приложение прилагается).</w:t>
      </w:r>
      <w:r w:rsidRPr="008565BA">
        <w:rPr>
          <w:rFonts w:ascii="Times New Roman" w:hAnsi="Times New Roman" w:cs="Times New Roman"/>
          <w:sz w:val="20"/>
          <w:szCs w:val="20"/>
          <w:lang w:bidi="ru-RU"/>
        </w:rPr>
        <w:tab/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</w:t>
      </w:r>
      <w:r w:rsidRPr="008565BA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8565B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565BA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А.Н.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И.Н.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8565BA" w:rsidRPr="008565BA" w:rsidRDefault="008565BA" w:rsidP="0085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  <w:sectPr w:rsidR="008565BA" w:rsidSect="004A0BBE">
          <w:footerReference w:type="default" r:id="rId9"/>
          <w:pgSz w:w="11906" w:h="16838"/>
          <w:pgMar w:top="1134" w:right="851" w:bottom="568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2 к решению двадцать четвертой сессии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8565B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>от 14.02.2023 № 82</w:t>
      </w:r>
      <w:r w:rsidRPr="008565BA">
        <w:rPr>
          <w:rFonts w:ascii="Times New Roman" w:hAnsi="Times New Roman" w:cs="Times New Roman"/>
          <w:bCs/>
          <w:sz w:val="20"/>
          <w:szCs w:val="20"/>
        </w:rPr>
        <w:br/>
      </w:r>
    </w:p>
    <w:tbl>
      <w:tblPr>
        <w:tblW w:w="16671" w:type="dxa"/>
        <w:tblInd w:w="93" w:type="dxa"/>
        <w:tblLook w:val="04A0" w:firstRow="1" w:lastRow="0" w:firstColumn="1" w:lastColumn="0" w:noHBand="0" w:noVBand="1"/>
      </w:tblPr>
      <w:tblGrid>
        <w:gridCol w:w="7103"/>
        <w:gridCol w:w="236"/>
        <w:gridCol w:w="532"/>
        <w:gridCol w:w="2511"/>
        <w:gridCol w:w="616"/>
        <w:gridCol w:w="1753"/>
        <w:gridCol w:w="1960"/>
        <w:gridCol w:w="291"/>
        <w:gridCol w:w="1669"/>
      </w:tblGrid>
      <w:tr w:rsidR="008565BA" w:rsidRPr="008565BA" w:rsidTr="00B27626">
        <w:trPr>
          <w:gridAfter w:val="1"/>
          <w:wAfter w:w="1669" w:type="dxa"/>
          <w:trHeight w:val="960"/>
        </w:trPr>
        <w:tc>
          <w:tcPr>
            <w:tcW w:w="15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2023, 2024 и 2025  годы </w:t>
            </w:r>
          </w:p>
        </w:tc>
      </w:tr>
      <w:tr w:rsidR="008565BA" w:rsidRPr="008565BA" w:rsidTr="00B27626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ind w:left="-62" w:right="388" w:firstLin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5BA" w:rsidRPr="008565BA" w:rsidTr="00B27626">
        <w:trPr>
          <w:trHeight w:val="25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5BA" w:rsidRPr="008565BA" w:rsidRDefault="008565BA" w:rsidP="008565B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ab/>
      </w:r>
    </w:p>
    <w:tbl>
      <w:tblPr>
        <w:tblW w:w="15081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30"/>
        <w:gridCol w:w="1988"/>
        <w:gridCol w:w="2163"/>
      </w:tblGrid>
      <w:tr w:rsidR="008565BA" w:rsidRPr="008565BA" w:rsidTr="008565B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565BA" w:rsidRPr="008565BA" w:rsidTr="008565BA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8565BA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3 186,6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8565B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6 649,8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5 455,2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5 455,2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1 565,6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3 889,7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2 137,5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8565BA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8565BA" w:rsidRPr="008565BA" w:rsidTr="008565BA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</w:tbl>
    <w:p w:rsidR="008565BA" w:rsidRPr="008565BA" w:rsidRDefault="008565BA" w:rsidP="008565BA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671B0" w:rsidRDefault="006671B0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671B0" w:rsidRDefault="006671B0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671B0" w:rsidRDefault="006671B0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Приложение № 3 к решению двадцать четвертой сессии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8565B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>от 14.02.2023 № 82</w:t>
      </w:r>
      <w:r w:rsidRPr="008565BA">
        <w:rPr>
          <w:rFonts w:ascii="Times New Roman" w:hAnsi="Times New Roman" w:cs="Times New Roman"/>
          <w:bCs/>
          <w:sz w:val="20"/>
          <w:szCs w:val="20"/>
        </w:rPr>
        <w:br/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6595" w:type="dxa"/>
        <w:tblInd w:w="93" w:type="dxa"/>
        <w:tblLook w:val="04A0" w:firstRow="1" w:lastRow="0" w:firstColumn="1" w:lastColumn="0" w:noHBand="0" w:noVBand="1"/>
      </w:tblPr>
      <w:tblGrid>
        <w:gridCol w:w="5236"/>
        <w:gridCol w:w="449"/>
        <w:gridCol w:w="1776"/>
        <w:gridCol w:w="640"/>
        <w:gridCol w:w="720"/>
        <w:gridCol w:w="600"/>
        <w:gridCol w:w="1505"/>
        <w:gridCol w:w="236"/>
        <w:gridCol w:w="219"/>
        <w:gridCol w:w="254"/>
        <w:gridCol w:w="523"/>
        <w:gridCol w:w="757"/>
        <w:gridCol w:w="521"/>
        <w:gridCol w:w="612"/>
        <w:gridCol w:w="827"/>
        <w:gridCol w:w="44"/>
        <w:gridCol w:w="314"/>
        <w:gridCol w:w="177"/>
        <w:gridCol w:w="1185"/>
      </w:tblGrid>
      <w:tr w:rsidR="008565BA" w:rsidRPr="008565BA" w:rsidTr="006671B0">
        <w:trPr>
          <w:gridAfter w:val="3"/>
          <w:wAfter w:w="1676" w:type="dxa"/>
          <w:trHeight w:val="960"/>
        </w:trPr>
        <w:tc>
          <w:tcPr>
            <w:tcW w:w="1491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8565BA" w:rsidRPr="008565BA" w:rsidTr="006671B0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gridAfter w:val="2"/>
          <w:wAfter w:w="1362" w:type="dxa"/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8565BA" w:rsidRPr="008565BA" w:rsidTr="006671B0">
        <w:trPr>
          <w:gridAfter w:val="4"/>
          <w:wAfter w:w="1720" w:type="dxa"/>
          <w:trHeight w:val="375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8565BA" w:rsidRPr="008565BA" w:rsidTr="006671B0">
        <w:trPr>
          <w:gridAfter w:val="4"/>
          <w:wAfter w:w="1720" w:type="dxa"/>
          <w:trHeight w:val="360"/>
        </w:trPr>
        <w:tc>
          <w:tcPr>
            <w:tcW w:w="5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gridAfter w:val="4"/>
          <w:wAfter w:w="1720" w:type="dxa"/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Создание условий для укрепления здоровья жителей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13 242,5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3 095,8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3 183,8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115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1 565,6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471,3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17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6 056,8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144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6 056,8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3 889,7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2 137,5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gridAfter w:val="4"/>
          <w:wAfter w:w="1720" w:type="dxa"/>
          <w:trHeight w:val="5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gridAfter w:val="4"/>
          <w:wAfter w:w="1720" w:type="dxa"/>
          <w:trHeight w:val="3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gridAfter w:val="4"/>
          <w:wAfter w:w="1720" w:type="dxa"/>
          <w:trHeight w:val="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8565BA" w:rsidRPr="008565BA" w:rsidTr="006671B0">
        <w:trPr>
          <w:gridAfter w:val="4"/>
          <w:wAfter w:w="1720" w:type="dxa"/>
          <w:trHeight w:val="25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</w:tbl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Приложение № 4 к решению двадцать четвертой сессии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8565B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>от 14.02.2023 № 82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6161" w:type="dxa"/>
        <w:tblInd w:w="93" w:type="dxa"/>
        <w:tblLook w:val="04A0" w:firstRow="1" w:lastRow="0" w:firstColumn="1" w:lastColumn="0" w:noHBand="0" w:noVBand="1"/>
      </w:tblPr>
      <w:tblGrid>
        <w:gridCol w:w="16161"/>
      </w:tblGrid>
      <w:tr w:rsidR="008565BA" w:rsidRPr="008565BA" w:rsidTr="00B27626">
        <w:trPr>
          <w:trHeight w:val="705"/>
        </w:trPr>
        <w:tc>
          <w:tcPr>
            <w:tcW w:w="1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 Новосибирской области на 2023, 2024 и 2025 годы</w:t>
            </w:r>
          </w:p>
        </w:tc>
      </w:tr>
    </w:tbl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565BA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565B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565BA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>.</w:t>
      </w: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1829"/>
        <w:gridCol w:w="640"/>
        <w:gridCol w:w="1960"/>
        <w:gridCol w:w="1511"/>
        <w:gridCol w:w="1559"/>
      </w:tblGrid>
      <w:tr w:rsidR="008565BA" w:rsidRPr="008565BA" w:rsidTr="006671B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565BA" w:rsidRPr="008565BA" w:rsidTr="006671B0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6671B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3 186,6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8565BA" w:rsidRPr="008565BA" w:rsidTr="006671B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2 162,1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1 689,8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1 259,9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6 649,8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588,6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355,1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606,0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5 455,2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5 455,2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1 565,6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1 277,1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3 889,7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3 889,7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3 889,7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2 608,8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471,3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404,4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2 137,5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2 137,5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2 137,5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8565BA" w:rsidRPr="008565BA" w:rsidTr="006671B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13 961,0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</w:tbl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06" w:type="dxa"/>
        <w:tblInd w:w="93" w:type="dxa"/>
        <w:tblLook w:val="04A0" w:firstRow="1" w:lastRow="0" w:firstColumn="1" w:lastColumn="0" w:noHBand="0" w:noVBand="1"/>
      </w:tblPr>
      <w:tblGrid>
        <w:gridCol w:w="976"/>
        <w:gridCol w:w="3624"/>
        <w:gridCol w:w="74"/>
        <w:gridCol w:w="2400"/>
        <w:gridCol w:w="2722"/>
        <w:gridCol w:w="3969"/>
        <w:gridCol w:w="1019"/>
        <w:gridCol w:w="222"/>
      </w:tblGrid>
      <w:tr w:rsidR="008565BA" w:rsidRPr="008565BA" w:rsidTr="006671B0">
        <w:trPr>
          <w:trHeight w:val="18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J8"/>
            <w:bookmarkEnd w:id="0"/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71B0" w:rsidRDefault="006671B0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№ 6 к решению двадцать четвертой сессии </w:t>
            </w:r>
          </w:p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Совета депутатов </w:t>
            </w:r>
            <w:proofErr w:type="spellStart"/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</w:t>
            </w:r>
          </w:p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Убинского района Новосибирской области </w:t>
            </w:r>
          </w:p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bCs/>
                <w:sz w:val="20"/>
                <w:szCs w:val="20"/>
              </w:rPr>
              <w:t>от 14.02.2023 № 82</w:t>
            </w:r>
          </w:p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1204"/>
        </w:trPr>
        <w:tc>
          <w:tcPr>
            <w:tcW w:w="15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Распределение иных межбюджетных трансфертов из бюджета </w:t>
            </w: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в бюджет  Убинского района Новосибирской области </w:t>
            </w:r>
          </w:p>
        </w:tc>
      </w:tr>
      <w:tr w:rsidR="008565BA" w:rsidRPr="008565BA" w:rsidTr="006671B0">
        <w:trPr>
          <w:trHeight w:val="271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 осуществлению юридического сопровождения деятельности муниципального образования на 2023 год и плановый период 2024 и 2025 годов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48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80"/>
        <w:gridCol w:w="6123"/>
        <w:gridCol w:w="2977"/>
        <w:gridCol w:w="2693"/>
        <w:gridCol w:w="1984"/>
      </w:tblGrid>
      <w:tr w:rsidR="008565BA" w:rsidRPr="008565BA" w:rsidTr="006671B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таблица 2</w:t>
            </w:r>
          </w:p>
        </w:tc>
      </w:tr>
      <w:tr w:rsidR="008565BA" w:rsidRPr="008565BA" w:rsidTr="006671B0">
        <w:trPr>
          <w:trHeight w:val="1242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 осуществлению полномочий по определению поставщиков (подрядчиков, исполнителей</w:t>
            </w: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для  муниципального образования на 2023 год и плановый период 2024 и 2025 годов</w:t>
            </w:r>
          </w:p>
        </w:tc>
      </w:tr>
      <w:tr w:rsidR="008565BA" w:rsidRPr="008565BA" w:rsidTr="006671B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</w:tbl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80"/>
        <w:gridCol w:w="6123"/>
        <w:gridCol w:w="2977"/>
        <w:gridCol w:w="2693"/>
        <w:gridCol w:w="1984"/>
      </w:tblGrid>
      <w:tr w:rsidR="008565BA" w:rsidRPr="008565BA" w:rsidTr="006671B0">
        <w:trPr>
          <w:trHeight w:val="25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таблица 3</w:t>
            </w:r>
          </w:p>
        </w:tc>
      </w:tr>
      <w:tr w:rsidR="008565BA" w:rsidRPr="008565BA" w:rsidTr="006671B0">
        <w:trPr>
          <w:trHeight w:val="1399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 передаче ревизионной комиссии Убинского района полномочий по осуществлению внешнего муниципального финансового контроля  муниципального образования на 2023 год и плановый период 2024 и 2025 годов</w:t>
            </w:r>
          </w:p>
        </w:tc>
      </w:tr>
      <w:tr w:rsidR="008565BA" w:rsidRPr="008565BA" w:rsidTr="006671B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6671B0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8565BA" w:rsidRPr="008565BA" w:rsidTr="006671B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</w:tbl>
    <w:p w:rsidR="008565BA" w:rsidRPr="008565BA" w:rsidRDefault="008565BA" w:rsidP="008565BA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7 к решению двадцать первой сессии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8565BA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565BA">
        <w:rPr>
          <w:rFonts w:ascii="Times New Roman" w:hAnsi="Times New Roman" w:cs="Times New Roman"/>
          <w:bCs/>
          <w:sz w:val="20"/>
          <w:szCs w:val="20"/>
        </w:rPr>
        <w:t>от 14.02.2023 № 82</w:t>
      </w: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  <w:proofErr w:type="spellStart"/>
      <w:r w:rsidRPr="008565BA">
        <w:rPr>
          <w:rFonts w:ascii="Times New Roman" w:hAnsi="Times New Roman" w:cs="Times New Roman"/>
          <w:b/>
          <w:bCs/>
          <w:sz w:val="20"/>
          <w:szCs w:val="20"/>
        </w:rPr>
        <w:t>Ермолаевского</w:t>
      </w:r>
      <w:proofErr w:type="spellEnd"/>
      <w:r w:rsidRPr="008565BA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годов</w:t>
      </w:r>
    </w:p>
    <w:p w:rsidR="008565BA" w:rsidRPr="008565BA" w:rsidRDefault="008565BA" w:rsidP="006671B0">
      <w:pPr>
        <w:tabs>
          <w:tab w:val="left" w:pos="12300"/>
          <w:tab w:val="right" w:pos="1615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65B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proofErr w:type="spellStart"/>
      <w:r w:rsidRPr="008565BA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8565B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565BA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8565B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80" w:rightFromText="180" w:vertAnchor="page" w:horzAnchor="margin" w:tblpXSpec="center" w:tblpY="3271"/>
        <w:tblW w:w="14142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2200"/>
        <w:gridCol w:w="1984"/>
        <w:gridCol w:w="2127"/>
      </w:tblGrid>
      <w:tr w:rsidR="008565BA" w:rsidRPr="008565BA" w:rsidTr="00B27626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6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565BA" w:rsidRPr="008565BA" w:rsidTr="00B27626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565BA" w:rsidRPr="008565BA" w:rsidTr="00B27626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65BA" w:rsidRPr="008565BA" w:rsidTr="00B27626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565BA" w:rsidRPr="008565BA" w:rsidTr="00B27626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731,4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-13 229,6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-3 758,0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-4 061,8</w:t>
            </w:r>
          </w:p>
        </w:tc>
      </w:tr>
      <w:tr w:rsidR="008565BA" w:rsidRPr="008565BA" w:rsidTr="00B27626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-4 061,8</w:t>
            </w:r>
          </w:p>
        </w:tc>
      </w:tr>
      <w:tr w:rsidR="008565BA" w:rsidRPr="008565BA" w:rsidTr="00B27626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-4 061,8</w:t>
            </w:r>
          </w:p>
        </w:tc>
      </w:tr>
      <w:tr w:rsidR="008565BA" w:rsidRPr="008565BA" w:rsidTr="00B27626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-13 229,6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-4 061,8</w:t>
            </w:r>
          </w:p>
        </w:tc>
      </w:tr>
      <w:tr w:rsidR="008565BA" w:rsidRPr="008565BA" w:rsidTr="00B2762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4 061,8</w:t>
            </w:r>
          </w:p>
        </w:tc>
      </w:tr>
      <w:tr w:rsidR="008565BA" w:rsidRPr="008565BA" w:rsidTr="00B2762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4 061,8</w:t>
            </w:r>
          </w:p>
        </w:tc>
      </w:tr>
      <w:tr w:rsidR="008565BA" w:rsidRPr="008565BA" w:rsidTr="00B27626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4 061,8</w:t>
            </w:r>
          </w:p>
        </w:tc>
      </w:tr>
      <w:tr w:rsidR="008565BA" w:rsidRPr="008565BA" w:rsidTr="00B27626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13 961,0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3 758,0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4 061,8</w:t>
            </w:r>
          </w:p>
        </w:tc>
      </w:tr>
      <w:tr w:rsidR="008565BA" w:rsidRPr="008565BA" w:rsidTr="00B27626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B27626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731,4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5BA" w:rsidRPr="008565BA" w:rsidRDefault="008565BA" w:rsidP="0085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8565BA" w:rsidRPr="008565BA" w:rsidTr="008565BA">
        <w:trPr>
          <w:trHeight w:val="7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5BA" w:rsidRPr="008565BA" w:rsidTr="00B27626">
        <w:trPr>
          <w:trHeight w:val="225"/>
        </w:trPr>
        <w:tc>
          <w:tcPr>
            <w:tcW w:w="14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5BA" w:rsidRPr="008565BA" w:rsidRDefault="008565BA" w:rsidP="008565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5BA">
              <w:rPr>
                <w:rFonts w:ascii="Times New Roman" w:hAnsi="Times New Roman" w:cs="Times New Roman"/>
                <w:sz w:val="20"/>
                <w:szCs w:val="20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</w:tbl>
    <w:p w:rsidR="008565BA" w:rsidRPr="008565BA" w:rsidRDefault="008565BA" w:rsidP="008565BA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8565BA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65BA" w:rsidRPr="008565BA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79B3" w:rsidRPr="0009046B" w:rsidRDefault="00D579B3" w:rsidP="00D579B3">
      <w:pPr>
        <w:jc w:val="right"/>
        <w:rPr>
          <w:b/>
          <w:sz w:val="28"/>
          <w:szCs w:val="28"/>
        </w:rPr>
      </w:pPr>
      <w:r w:rsidRPr="0009046B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9B3">
        <w:rPr>
          <w:rFonts w:ascii="Times New Roman" w:hAnsi="Times New Roman" w:cs="Times New Roman"/>
          <w:b/>
          <w:bCs/>
          <w:sz w:val="20"/>
          <w:szCs w:val="20"/>
        </w:rPr>
        <w:t xml:space="preserve">СОВЕТА ДЕПУТАТОВ ЕРМОЛАЕВСКОГО СЕЛЬСОВЕТА 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9B3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9B3">
        <w:rPr>
          <w:rFonts w:ascii="Times New Roman" w:hAnsi="Times New Roman" w:cs="Times New Roman"/>
          <w:b/>
          <w:bCs/>
          <w:sz w:val="20"/>
          <w:szCs w:val="20"/>
        </w:rPr>
        <w:t>(шестого созыва)</w:t>
      </w:r>
    </w:p>
    <w:p w:rsidR="00D579B3" w:rsidRPr="00D579B3" w:rsidRDefault="00D579B3" w:rsidP="00D579B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79B3" w:rsidRPr="00D579B3" w:rsidRDefault="00D579B3" w:rsidP="00D579B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9B3">
        <w:rPr>
          <w:rFonts w:ascii="Times New Roman" w:hAnsi="Times New Roman" w:cs="Times New Roman"/>
          <w:b/>
          <w:bCs/>
          <w:sz w:val="20"/>
          <w:szCs w:val="20"/>
        </w:rPr>
        <w:t>РАСПОРЯЖЕНИЕ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>от 15.02.2023                                                                                № 12-р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79B3">
        <w:rPr>
          <w:rFonts w:ascii="Times New Roman" w:hAnsi="Times New Roman" w:cs="Times New Roman"/>
          <w:b/>
          <w:bCs/>
          <w:sz w:val="20"/>
          <w:szCs w:val="20"/>
        </w:rPr>
        <w:t xml:space="preserve">О созыве  двадцать пятой сессии Совета депутатов </w:t>
      </w:r>
      <w:proofErr w:type="spellStart"/>
      <w:r w:rsidRPr="00D579B3">
        <w:rPr>
          <w:rFonts w:ascii="Times New Roman" w:hAnsi="Times New Roman" w:cs="Times New Roman"/>
          <w:b/>
          <w:bCs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Убинского района  Новосибирской области шестого созыва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79B3" w:rsidRPr="00D579B3" w:rsidRDefault="00D579B3" w:rsidP="00D579B3">
      <w:pPr>
        <w:pStyle w:val="1"/>
        <w:spacing w:before="0" w:beforeAutospacing="0" w:after="0" w:afterAutospacing="0"/>
        <w:ind w:left="284" w:firstLine="567"/>
        <w:rPr>
          <w:sz w:val="20"/>
          <w:szCs w:val="20"/>
        </w:rPr>
      </w:pPr>
      <w:r w:rsidRPr="00D579B3">
        <w:rPr>
          <w:sz w:val="20"/>
          <w:szCs w:val="20"/>
        </w:rPr>
        <w:t xml:space="preserve">На основании статьи 18 Устава </w:t>
      </w:r>
      <w:proofErr w:type="spellStart"/>
      <w:r w:rsidRPr="00D579B3">
        <w:rPr>
          <w:sz w:val="20"/>
          <w:szCs w:val="20"/>
        </w:rPr>
        <w:t>Ермолаевского</w:t>
      </w:r>
      <w:proofErr w:type="spellEnd"/>
      <w:r w:rsidRPr="00D579B3">
        <w:rPr>
          <w:sz w:val="20"/>
          <w:szCs w:val="20"/>
        </w:rPr>
        <w:t xml:space="preserve"> сельсовета Убинского района Новосибирской области, статьи 20 Регламента Совета депутатов </w:t>
      </w:r>
      <w:proofErr w:type="spellStart"/>
      <w:r w:rsidRPr="00D579B3">
        <w:rPr>
          <w:sz w:val="20"/>
          <w:szCs w:val="20"/>
        </w:rPr>
        <w:t>Ермолаевского</w:t>
      </w:r>
      <w:proofErr w:type="spellEnd"/>
      <w:r w:rsidRPr="00D579B3">
        <w:rPr>
          <w:sz w:val="20"/>
          <w:szCs w:val="20"/>
        </w:rPr>
        <w:t xml:space="preserve"> сельсовета Убинского района Новосибирской области: </w:t>
      </w:r>
    </w:p>
    <w:p w:rsidR="00D579B3" w:rsidRPr="00D579B3" w:rsidRDefault="00D579B3" w:rsidP="00D57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1. Провести двадцать пятую сессию Совета депутатов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r w:rsidRPr="00D579B3">
        <w:rPr>
          <w:rFonts w:ascii="Times New Roman" w:hAnsi="Times New Roman" w:cs="Times New Roman"/>
          <w:b/>
          <w:bCs/>
          <w:sz w:val="20"/>
          <w:szCs w:val="20"/>
        </w:rPr>
        <w:t xml:space="preserve"> 24 марта  2023 года</w:t>
      </w:r>
      <w:r w:rsidRPr="00D579B3">
        <w:rPr>
          <w:rFonts w:ascii="Times New Roman" w:hAnsi="Times New Roman" w:cs="Times New Roman"/>
          <w:sz w:val="20"/>
          <w:szCs w:val="20"/>
        </w:rPr>
        <w:t xml:space="preserve"> в 11.00 часов, кабинет главы по адресу: с.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,  ул. </w:t>
      </w:r>
      <w:proofErr w:type="gramStart"/>
      <w:r w:rsidRPr="00D579B3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D579B3">
        <w:rPr>
          <w:rFonts w:ascii="Times New Roman" w:hAnsi="Times New Roman" w:cs="Times New Roman"/>
          <w:sz w:val="20"/>
          <w:szCs w:val="20"/>
        </w:rPr>
        <w:t xml:space="preserve">, д.1. 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2. </w:t>
      </w:r>
      <w:r w:rsidRPr="00D579B3">
        <w:rPr>
          <w:rFonts w:ascii="Times New Roman" w:hAnsi="Times New Roman" w:cs="Times New Roman"/>
          <w:iCs/>
          <w:sz w:val="20"/>
          <w:szCs w:val="20"/>
        </w:rPr>
        <w:t xml:space="preserve">Предложить на рассмотрение сессии Совета </w:t>
      </w:r>
      <w:r w:rsidRPr="00D579B3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D579B3">
        <w:rPr>
          <w:rFonts w:ascii="Times New Roman" w:hAnsi="Times New Roman" w:cs="Times New Roman"/>
          <w:iCs/>
          <w:sz w:val="20"/>
          <w:szCs w:val="20"/>
        </w:rPr>
        <w:t xml:space="preserve"> следующие вопросы:</w:t>
      </w:r>
    </w:p>
    <w:p w:rsidR="00D579B3" w:rsidRPr="00D579B3" w:rsidRDefault="00D579B3" w:rsidP="00D579B3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2.1. </w:t>
      </w:r>
      <w:bookmarkStart w:id="1" w:name="_Hlk77686366"/>
      <w:r w:rsidRPr="00D579B3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сельского поселения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области.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>2.2.</w:t>
      </w:r>
      <w:r w:rsidRPr="00D579B3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1"/>
      <w:r w:rsidRPr="00D579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D579B3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 Убинского района Новосибирской области от </w:t>
      </w:r>
      <w:r w:rsidRPr="00D579B3">
        <w:rPr>
          <w:rFonts w:ascii="Times New Roman" w:hAnsi="Times New Roman" w:cs="Times New Roman"/>
          <w:color w:val="000000"/>
          <w:sz w:val="20"/>
          <w:szCs w:val="20"/>
        </w:rPr>
        <w:t>23.09.2016 № 28</w:t>
      </w:r>
    </w:p>
    <w:p w:rsidR="00D579B3" w:rsidRPr="00D579B3" w:rsidRDefault="00D579B3" w:rsidP="00D579B3">
      <w:pPr>
        <w:pStyle w:val="a5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D579B3">
        <w:rPr>
          <w:bCs/>
          <w:color w:val="000000"/>
          <w:sz w:val="20"/>
          <w:szCs w:val="20"/>
        </w:rPr>
        <w:t xml:space="preserve">«Об утверждении положения о территориальном общественном самоуправлении в </w:t>
      </w:r>
      <w:proofErr w:type="spellStart"/>
      <w:r w:rsidRPr="00D579B3">
        <w:rPr>
          <w:bCs/>
          <w:color w:val="000000"/>
          <w:sz w:val="20"/>
          <w:szCs w:val="20"/>
        </w:rPr>
        <w:t>Ермолаевском</w:t>
      </w:r>
      <w:proofErr w:type="spellEnd"/>
      <w:r w:rsidRPr="00D579B3">
        <w:rPr>
          <w:bCs/>
          <w:color w:val="000000"/>
          <w:sz w:val="20"/>
          <w:szCs w:val="20"/>
        </w:rPr>
        <w:t xml:space="preserve"> сельсовете Убинского района Новосибирской области».</w:t>
      </w:r>
    </w:p>
    <w:p w:rsidR="00D579B3" w:rsidRPr="00D579B3" w:rsidRDefault="00D579B3" w:rsidP="00D579B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2.3. </w:t>
      </w:r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О комиссии </w:t>
      </w:r>
      <w:proofErr w:type="spellStart"/>
      <w:r w:rsidRPr="00D579B3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Убинского района Новосибирской области  по соблюдению лицами, замещающими муниципальные должности </w:t>
      </w:r>
      <w:proofErr w:type="spellStart"/>
      <w:r w:rsidRPr="00D579B3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Убинского района Новосибирской области, </w:t>
      </w:r>
      <w:r w:rsidRPr="00D579B3">
        <w:rPr>
          <w:rFonts w:ascii="Times New Roman" w:eastAsia="Calibri" w:hAnsi="Times New Roman" w:cs="Times New Roman"/>
          <w:sz w:val="20"/>
          <w:szCs w:val="20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D579B3" w:rsidRPr="00D579B3" w:rsidRDefault="00D579B3" w:rsidP="00D579B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D579B3">
        <w:rPr>
          <w:rFonts w:ascii="Times New Roman" w:eastAsia="Calibri" w:hAnsi="Times New Roman" w:cs="Times New Roman"/>
          <w:sz w:val="20"/>
          <w:szCs w:val="20"/>
        </w:rPr>
        <w:t xml:space="preserve">2.4. </w:t>
      </w:r>
      <w:r w:rsidRPr="00D579B3">
        <w:rPr>
          <w:rFonts w:ascii="Times New Roman" w:hAnsi="Times New Roman" w:cs="Times New Roman"/>
          <w:kern w:val="1"/>
          <w:sz w:val="20"/>
          <w:szCs w:val="20"/>
        </w:rPr>
        <w:t xml:space="preserve">Об утверждении Положения о бюджетном процессе в </w:t>
      </w:r>
      <w:proofErr w:type="spellStart"/>
      <w:r w:rsidRPr="00D579B3">
        <w:rPr>
          <w:rFonts w:ascii="Times New Roman" w:hAnsi="Times New Roman" w:cs="Times New Roman"/>
          <w:kern w:val="1"/>
          <w:sz w:val="20"/>
          <w:szCs w:val="20"/>
        </w:rPr>
        <w:t>Ермолаевском</w:t>
      </w:r>
      <w:proofErr w:type="spellEnd"/>
      <w:r w:rsidRPr="00D579B3">
        <w:rPr>
          <w:rFonts w:ascii="Times New Roman" w:hAnsi="Times New Roman" w:cs="Times New Roman"/>
          <w:kern w:val="1"/>
          <w:sz w:val="20"/>
          <w:szCs w:val="20"/>
        </w:rPr>
        <w:t xml:space="preserve"> сельсовете</w:t>
      </w:r>
      <w:r w:rsidRPr="00D579B3">
        <w:rPr>
          <w:rFonts w:ascii="Times New Roman" w:hAnsi="Times New Roman" w:cs="Times New Roman"/>
          <w:sz w:val="20"/>
          <w:szCs w:val="20"/>
        </w:rPr>
        <w:t xml:space="preserve"> </w:t>
      </w:r>
      <w:r w:rsidRPr="00D579B3">
        <w:rPr>
          <w:rFonts w:ascii="Times New Roman" w:hAnsi="Times New Roman" w:cs="Times New Roman"/>
          <w:kern w:val="1"/>
          <w:sz w:val="20"/>
          <w:szCs w:val="20"/>
        </w:rPr>
        <w:t>Убинского района Новосибирской области.</w:t>
      </w:r>
    </w:p>
    <w:p w:rsidR="00D579B3" w:rsidRPr="00D579B3" w:rsidRDefault="00D579B3" w:rsidP="00D579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579B3">
        <w:rPr>
          <w:rFonts w:ascii="Times New Roman" w:hAnsi="Times New Roman" w:cs="Times New Roman"/>
          <w:kern w:val="1"/>
          <w:sz w:val="20"/>
          <w:szCs w:val="20"/>
        </w:rPr>
        <w:t>2.5.</w:t>
      </w:r>
      <w:r w:rsidRPr="00D579B3">
        <w:rPr>
          <w:rFonts w:ascii="Times New Roman" w:hAnsi="Times New Roman" w:cs="Times New Roman"/>
          <w:bCs/>
          <w:iCs/>
          <w:sz w:val="20"/>
          <w:szCs w:val="20"/>
        </w:rPr>
        <w:t xml:space="preserve"> Об утверждении порядка сообщения </w:t>
      </w:r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лицами, замещающими муниципальные должности </w:t>
      </w:r>
      <w:proofErr w:type="spellStart"/>
      <w:r w:rsidRPr="00D579B3">
        <w:rPr>
          <w:rFonts w:ascii="Times New Roman" w:hAnsi="Times New Roman" w:cs="Times New Roman"/>
          <w:bCs/>
          <w:iCs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bCs/>
          <w:iCs/>
          <w:sz w:val="20"/>
          <w:szCs w:val="20"/>
        </w:rPr>
        <w:t xml:space="preserve"> сельсовета Убинского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79B3">
        <w:rPr>
          <w:rFonts w:ascii="Times New Roman" w:hAnsi="Times New Roman" w:cs="Times New Roman"/>
          <w:bCs/>
          <w:iCs/>
          <w:sz w:val="20"/>
          <w:szCs w:val="20"/>
        </w:rPr>
        <w:t xml:space="preserve">2.6. </w:t>
      </w:r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Об  актуализации схемы водоснабжения и водоотведения на территории </w:t>
      </w:r>
      <w:proofErr w:type="spellStart"/>
      <w:r w:rsidRPr="00D579B3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</w:t>
      </w:r>
      <w:r w:rsidRPr="00D579B3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 района Новосибирской области на 2024 год. 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79B3">
        <w:rPr>
          <w:rFonts w:ascii="Times New Roman" w:hAnsi="Times New Roman" w:cs="Times New Roman"/>
          <w:color w:val="000000"/>
          <w:sz w:val="20"/>
          <w:szCs w:val="20"/>
        </w:rPr>
        <w:t xml:space="preserve">2.7. </w:t>
      </w:r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Об  актуализации схем теплоснабжения </w:t>
      </w:r>
      <w:proofErr w:type="spellStart"/>
      <w:r w:rsidRPr="00D579B3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D579B3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</w:t>
      </w:r>
      <w:r w:rsidRPr="00D579B3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 района Новосибирской области на 2024 год. 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D579B3">
        <w:rPr>
          <w:rFonts w:ascii="Times New Roman" w:hAnsi="Times New Roman" w:cs="Times New Roman"/>
          <w:sz w:val="20"/>
          <w:szCs w:val="20"/>
        </w:rPr>
        <w:t xml:space="preserve">2.8. О внесении изменений в решение Совета депутатов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D579B3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D579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23.12.2022 № 81 «О бюджете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года».</w:t>
      </w:r>
    </w:p>
    <w:p w:rsidR="00D579B3" w:rsidRPr="00D579B3" w:rsidRDefault="00D579B3" w:rsidP="00D579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2.9. Об отчете Главы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 результатах своей деятельности, деятельности администрации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 и иных подведомственных ему органов местного самоуправления, в том числе о решении вопросов, поставленных Советом депутатов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D579B3" w:rsidRPr="00D579B3" w:rsidRDefault="00D579B3" w:rsidP="00D579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579B3">
        <w:rPr>
          <w:rFonts w:ascii="Times New Roman" w:hAnsi="Times New Roman" w:cs="Times New Roman"/>
          <w:sz w:val="20"/>
          <w:szCs w:val="20"/>
        </w:rPr>
        <w:t xml:space="preserve"> сельсовета    </w:t>
      </w:r>
    </w:p>
    <w:p w:rsidR="00D579B3" w:rsidRPr="00D579B3" w:rsidRDefault="00D579B3" w:rsidP="00D5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9B3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И.Н. </w:t>
      </w:r>
      <w:proofErr w:type="spellStart"/>
      <w:r w:rsidRPr="00D579B3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8565BA" w:rsidRPr="008565BA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5BA" w:rsidRPr="00CF4D64" w:rsidRDefault="008565BA" w:rsidP="008565B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565BA" w:rsidRPr="00CF4D64" w:rsidRDefault="008565BA" w:rsidP="008565BA">
      <w:pPr>
        <w:tabs>
          <w:tab w:val="left" w:pos="5850"/>
        </w:tabs>
        <w:spacing w:after="0" w:line="240" w:lineRule="auto"/>
        <w:ind w:left="-851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8565BA">
          <w:pgSz w:w="16838" w:h="11906" w:orient="landscape"/>
          <w:pgMar w:top="851" w:right="567" w:bottom="1418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8565BA"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B9" w:rsidRDefault="00AA34B9" w:rsidP="009A5C76">
      <w:pPr>
        <w:spacing w:after="0" w:line="240" w:lineRule="auto"/>
      </w:pPr>
      <w:r>
        <w:separator/>
      </w:r>
    </w:p>
  </w:endnote>
  <w:endnote w:type="continuationSeparator" w:id="0">
    <w:p w:rsidR="00AA34B9" w:rsidRDefault="00AA34B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9B3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B9" w:rsidRDefault="00AA34B9" w:rsidP="009A5C76">
      <w:pPr>
        <w:spacing w:after="0" w:line="240" w:lineRule="auto"/>
      </w:pPr>
      <w:r>
        <w:separator/>
      </w:r>
    </w:p>
  </w:footnote>
  <w:footnote w:type="continuationSeparator" w:id="0">
    <w:p w:rsidR="00AA34B9" w:rsidRDefault="00AA34B9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0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6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A34B9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37DD"/>
    <w:rsid w:val="00CD2BBD"/>
    <w:rsid w:val="00CD49C1"/>
    <w:rsid w:val="00CE1E5F"/>
    <w:rsid w:val="00CE61E1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579B3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6D16-BDD9-4490-8A9E-B0288B56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8525</Words>
  <Characters>48596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2020-08-10T04:29:00Z</cp:lastPrinted>
  <dcterms:created xsi:type="dcterms:W3CDTF">2021-02-26T05:08:00Z</dcterms:created>
  <dcterms:modified xsi:type="dcterms:W3CDTF">2023-03-23T03:42:00Z</dcterms:modified>
</cp:coreProperties>
</file>