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DE" w:rsidRPr="00637597" w:rsidRDefault="007319DE" w:rsidP="007319DE">
      <w:pPr>
        <w:jc w:val="center"/>
        <w:rPr>
          <w:b/>
          <w:sz w:val="28"/>
          <w:szCs w:val="28"/>
        </w:rPr>
      </w:pPr>
      <w:r w:rsidRPr="00637597">
        <w:rPr>
          <w:b/>
          <w:sz w:val="28"/>
          <w:szCs w:val="28"/>
        </w:rPr>
        <w:t>АДМИНИСТРАЦИЯ  ЕРМОЛАЕВСКОГО  СЕЛЬСОВЕТА</w:t>
      </w:r>
    </w:p>
    <w:p w:rsidR="007319DE" w:rsidRPr="00637597" w:rsidRDefault="007319DE" w:rsidP="007319DE">
      <w:pPr>
        <w:jc w:val="center"/>
        <w:rPr>
          <w:b/>
          <w:sz w:val="28"/>
          <w:szCs w:val="28"/>
        </w:rPr>
      </w:pPr>
      <w:r w:rsidRPr="00637597">
        <w:rPr>
          <w:b/>
          <w:sz w:val="28"/>
          <w:szCs w:val="28"/>
        </w:rPr>
        <w:t>УБИНСКОГО  РАЙОНА  НОВОСИБИРСКОЙ  ОБЛАСТИ</w:t>
      </w:r>
    </w:p>
    <w:p w:rsidR="007319DE" w:rsidRPr="00637597" w:rsidRDefault="007319DE" w:rsidP="007319DE">
      <w:pPr>
        <w:jc w:val="center"/>
        <w:rPr>
          <w:b/>
          <w:sz w:val="28"/>
          <w:szCs w:val="28"/>
        </w:rPr>
      </w:pPr>
    </w:p>
    <w:p w:rsidR="007319DE" w:rsidRPr="00637597" w:rsidRDefault="007319DE" w:rsidP="007319DE">
      <w:pPr>
        <w:jc w:val="center"/>
        <w:rPr>
          <w:b/>
          <w:sz w:val="32"/>
          <w:szCs w:val="32"/>
        </w:rPr>
      </w:pPr>
      <w:r w:rsidRPr="00637597">
        <w:rPr>
          <w:b/>
          <w:sz w:val="32"/>
          <w:szCs w:val="32"/>
        </w:rPr>
        <w:t>ПОСТАНОВЛЕНИЕ</w:t>
      </w:r>
    </w:p>
    <w:p w:rsidR="007319DE" w:rsidRPr="00637597" w:rsidRDefault="007319DE" w:rsidP="007319DE">
      <w:pPr>
        <w:jc w:val="center"/>
        <w:rPr>
          <w:sz w:val="28"/>
          <w:szCs w:val="28"/>
        </w:rPr>
      </w:pPr>
    </w:p>
    <w:p w:rsidR="007319DE" w:rsidRPr="00637597" w:rsidRDefault="007319DE" w:rsidP="007319DE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637597">
        <w:rPr>
          <w:sz w:val="28"/>
          <w:szCs w:val="28"/>
        </w:rPr>
        <w:t>с. Ермолаевка</w:t>
      </w:r>
    </w:p>
    <w:p w:rsidR="003E3140" w:rsidRDefault="003E3140" w:rsidP="003E3140">
      <w:pPr>
        <w:tabs>
          <w:tab w:val="left" w:pos="2088"/>
        </w:tabs>
        <w:jc w:val="center"/>
      </w:pPr>
    </w:p>
    <w:p w:rsidR="003E3140" w:rsidRPr="003E3140" w:rsidRDefault="003E3140" w:rsidP="003E3140">
      <w:pPr>
        <w:tabs>
          <w:tab w:val="left" w:pos="2088"/>
        </w:tabs>
        <w:jc w:val="center"/>
        <w:rPr>
          <w:sz w:val="28"/>
          <w:szCs w:val="28"/>
        </w:rPr>
      </w:pPr>
      <w:r w:rsidRPr="003E3140">
        <w:rPr>
          <w:sz w:val="28"/>
          <w:szCs w:val="28"/>
        </w:rPr>
        <w:t>от 22.12.2021 № 52-па</w:t>
      </w:r>
    </w:p>
    <w:p w:rsidR="003E3140" w:rsidRPr="003E3140" w:rsidRDefault="003E3140" w:rsidP="003E3140">
      <w:pPr>
        <w:jc w:val="center"/>
        <w:rPr>
          <w:sz w:val="28"/>
          <w:szCs w:val="28"/>
        </w:rPr>
      </w:pPr>
    </w:p>
    <w:p w:rsidR="003E3140" w:rsidRPr="003E3140" w:rsidRDefault="003E3140" w:rsidP="003E3140">
      <w:pPr>
        <w:jc w:val="center"/>
        <w:rPr>
          <w:sz w:val="28"/>
          <w:szCs w:val="28"/>
        </w:rPr>
      </w:pPr>
      <w:r w:rsidRPr="003E3140">
        <w:rPr>
          <w:sz w:val="28"/>
          <w:szCs w:val="2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3E3140" w:rsidRPr="003E3140" w:rsidRDefault="003E3140" w:rsidP="003E3140">
      <w:pPr>
        <w:jc w:val="center"/>
        <w:rPr>
          <w:sz w:val="28"/>
          <w:szCs w:val="28"/>
        </w:rPr>
      </w:pPr>
    </w:p>
    <w:p w:rsidR="003E3140" w:rsidRPr="003E3140" w:rsidRDefault="003E3140" w:rsidP="003E314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E3140">
        <w:rPr>
          <w:sz w:val="28"/>
          <w:szCs w:val="28"/>
          <w:lang w:eastAsia="ar-SA"/>
        </w:rPr>
        <w:t xml:space="preserve">В соответствии с подпунктом 3 пункта 2 статьи 39.25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 администрация </w:t>
      </w:r>
      <w:proofErr w:type="spellStart"/>
      <w:r w:rsidRPr="003E3140">
        <w:rPr>
          <w:sz w:val="28"/>
          <w:szCs w:val="28"/>
          <w:lang w:eastAsia="ar-SA"/>
        </w:rPr>
        <w:t>Ермолаевского</w:t>
      </w:r>
      <w:proofErr w:type="spellEnd"/>
      <w:r w:rsidRPr="003E3140">
        <w:rPr>
          <w:sz w:val="28"/>
          <w:szCs w:val="28"/>
          <w:lang w:eastAsia="ar-SA"/>
        </w:rPr>
        <w:t xml:space="preserve"> сельсовета Убинского района Новосибирской области  </w:t>
      </w:r>
      <w:proofErr w:type="gramStart"/>
      <w:r w:rsidRPr="003E3140">
        <w:rPr>
          <w:b/>
          <w:sz w:val="28"/>
          <w:szCs w:val="28"/>
          <w:lang w:eastAsia="ar-SA"/>
        </w:rPr>
        <w:t>п</w:t>
      </w:r>
      <w:proofErr w:type="gramEnd"/>
      <w:r w:rsidRPr="003E3140">
        <w:rPr>
          <w:b/>
          <w:sz w:val="28"/>
          <w:szCs w:val="28"/>
          <w:lang w:eastAsia="ar-SA"/>
        </w:rPr>
        <w:t xml:space="preserve"> о с т а н о в л я е т:</w:t>
      </w:r>
    </w:p>
    <w:p w:rsidR="003E3140" w:rsidRPr="003E3140" w:rsidRDefault="003E3140" w:rsidP="003E3140">
      <w:pPr>
        <w:widowControl w:val="0"/>
        <w:numPr>
          <w:ilvl w:val="0"/>
          <w:numId w:val="1"/>
        </w:numPr>
        <w:tabs>
          <w:tab w:val="num" w:pos="851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ar-SA"/>
        </w:rPr>
      </w:pPr>
      <w:r w:rsidRPr="003E3140">
        <w:rPr>
          <w:bCs/>
          <w:sz w:val="28"/>
          <w:szCs w:val="28"/>
          <w:lang w:eastAsia="ar-SA"/>
        </w:rPr>
        <w:t>Утвердить прилагаемый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3E3140" w:rsidRPr="003E3140" w:rsidRDefault="003E3140" w:rsidP="003E3140">
      <w:pPr>
        <w:pStyle w:val="a5"/>
        <w:numPr>
          <w:ilvl w:val="0"/>
          <w:numId w:val="1"/>
        </w:numPr>
        <w:autoSpaceDE w:val="0"/>
        <w:ind w:left="0" w:firstLine="851"/>
        <w:jc w:val="both"/>
        <w:rPr>
          <w:sz w:val="28"/>
          <w:szCs w:val="28"/>
        </w:rPr>
      </w:pPr>
      <w:r w:rsidRPr="003E3140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E3140">
        <w:rPr>
          <w:color w:val="000000"/>
          <w:sz w:val="28"/>
          <w:szCs w:val="28"/>
        </w:rPr>
        <w:t>Ермолаевского</w:t>
      </w:r>
      <w:proofErr w:type="spellEnd"/>
      <w:r w:rsidRPr="003E3140">
        <w:rPr>
          <w:color w:val="000000"/>
          <w:sz w:val="28"/>
          <w:szCs w:val="28"/>
        </w:rPr>
        <w:t xml:space="preserve"> </w:t>
      </w:r>
      <w:r w:rsidRPr="003E3140">
        <w:rPr>
          <w:sz w:val="28"/>
          <w:szCs w:val="28"/>
        </w:rPr>
        <w:t xml:space="preserve">сельсовета» и на официальном сайте администрации </w:t>
      </w:r>
      <w:proofErr w:type="spellStart"/>
      <w:r w:rsidRPr="003E3140">
        <w:rPr>
          <w:color w:val="000000"/>
          <w:sz w:val="28"/>
          <w:szCs w:val="28"/>
        </w:rPr>
        <w:t>Ермолаевского</w:t>
      </w:r>
      <w:proofErr w:type="spellEnd"/>
      <w:r w:rsidRPr="003E3140">
        <w:rPr>
          <w:color w:val="000000"/>
          <w:sz w:val="28"/>
          <w:szCs w:val="28"/>
        </w:rPr>
        <w:t xml:space="preserve"> </w:t>
      </w:r>
      <w:r w:rsidRPr="003E3140">
        <w:rPr>
          <w:sz w:val="28"/>
          <w:szCs w:val="28"/>
        </w:rPr>
        <w:t>сельсовета Убинского района Новосибирской области в информационно-телекоммуникационной сети «Интернет».</w:t>
      </w:r>
    </w:p>
    <w:p w:rsidR="003E3140" w:rsidRPr="003E3140" w:rsidRDefault="003E3140" w:rsidP="003E3140">
      <w:pPr>
        <w:tabs>
          <w:tab w:val="left" w:pos="7431"/>
        </w:tabs>
        <w:suppressAutoHyphens/>
        <w:ind w:firstLine="851"/>
        <w:rPr>
          <w:bCs/>
          <w:sz w:val="28"/>
          <w:szCs w:val="28"/>
          <w:lang w:eastAsia="ar-SA"/>
        </w:rPr>
      </w:pPr>
    </w:p>
    <w:p w:rsidR="003E3140" w:rsidRPr="003E3140" w:rsidRDefault="003E3140" w:rsidP="003E3140">
      <w:pPr>
        <w:tabs>
          <w:tab w:val="left" w:pos="7431"/>
        </w:tabs>
        <w:suppressAutoHyphens/>
        <w:rPr>
          <w:bCs/>
          <w:sz w:val="28"/>
          <w:szCs w:val="28"/>
          <w:lang w:eastAsia="ar-SA"/>
        </w:rPr>
      </w:pPr>
    </w:p>
    <w:p w:rsidR="003E3140" w:rsidRPr="003E3140" w:rsidRDefault="003E3140" w:rsidP="003E3140">
      <w:pPr>
        <w:tabs>
          <w:tab w:val="left" w:pos="7431"/>
        </w:tabs>
        <w:suppressAutoHyphens/>
        <w:rPr>
          <w:bCs/>
          <w:sz w:val="28"/>
          <w:szCs w:val="28"/>
          <w:lang w:eastAsia="ar-SA"/>
        </w:rPr>
      </w:pPr>
      <w:r w:rsidRPr="003E3140">
        <w:rPr>
          <w:bCs/>
          <w:sz w:val="28"/>
          <w:szCs w:val="28"/>
          <w:lang w:eastAsia="ar-SA"/>
        </w:rPr>
        <w:t xml:space="preserve">Глава </w:t>
      </w:r>
      <w:proofErr w:type="spellStart"/>
      <w:r w:rsidRPr="003E3140">
        <w:rPr>
          <w:bCs/>
          <w:sz w:val="28"/>
          <w:szCs w:val="28"/>
          <w:lang w:eastAsia="ar-SA"/>
        </w:rPr>
        <w:t>Ермолаевского</w:t>
      </w:r>
      <w:proofErr w:type="spellEnd"/>
      <w:r w:rsidRPr="003E3140">
        <w:rPr>
          <w:bCs/>
          <w:sz w:val="28"/>
          <w:szCs w:val="28"/>
          <w:lang w:eastAsia="ar-SA"/>
        </w:rPr>
        <w:t xml:space="preserve"> сельсовета</w:t>
      </w:r>
    </w:p>
    <w:p w:rsidR="003E3140" w:rsidRPr="003E3140" w:rsidRDefault="003E3140" w:rsidP="003E3140">
      <w:pPr>
        <w:tabs>
          <w:tab w:val="left" w:pos="7431"/>
        </w:tabs>
        <w:suppressAutoHyphens/>
        <w:rPr>
          <w:bCs/>
          <w:sz w:val="28"/>
          <w:szCs w:val="28"/>
          <w:lang w:eastAsia="ar-SA"/>
        </w:rPr>
      </w:pPr>
      <w:r w:rsidRPr="003E3140">
        <w:rPr>
          <w:bCs/>
          <w:sz w:val="28"/>
          <w:szCs w:val="28"/>
          <w:lang w:eastAsia="ar-SA"/>
        </w:rPr>
        <w:t xml:space="preserve">Убинского района Новосибирской области                                             А.Н. </w:t>
      </w:r>
      <w:proofErr w:type="spellStart"/>
      <w:r w:rsidRPr="003E3140">
        <w:rPr>
          <w:bCs/>
          <w:sz w:val="28"/>
          <w:szCs w:val="28"/>
          <w:lang w:eastAsia="ar-SA"/>
        </w:rPr>
        <w:t>Пасевич</w:t>
      </w:r>
      <w:proofErr w:type="spellEnd"/>
    </w:p>
    <w:p w:rsidR="003E3140" w:rsidRPr="003E3140" w:rsidRDefault="003E3140" w:rsidP="003E3140">
      <w:pPr>
        <w:rPr>
          <w:sz w:val="28"/>
          <w:szCs w:val="28"/>
        </w:rPr>
      </w:pPr>
    </w:p>
    <w:p w:rsidR="003E3140" w:rsidRPr="003E3140" w:rsidRDefault="003E3140" w:rsidP="003E3140">
      <w:pPr>
        <w:jc w:val="both"/>
        <w:rPr>
          <w:sz w:val="28"/>
          <w:szCs w:val="28"/>
        </w:rPr>
      </w:pPr>
      <w:r w:rsidRPr="003E3140">
        <w:rPr>
          <w:sz w:val="28"/>
          <w:szCs w:val="28"/>
        </w:rPr>
        <w:t xml:space="preserve"> </w:t>
      </w:r>
    </w:p>
    <w:p w:rsidR="003E3140" w:rsidRPr="003E3140" w:rsidRDefault="003E3140" w:rsidP="003E3140">
      <w:pPr>
        <w:suppressAutoHyphens/>
        <w:ind w:left="23"/>
        <w:rPr>
          <w:sz w:val="28"/>
          <w:szCs w:val="28"/>
        </w:rPr>
      </w:pPr>
      <w:r w:rsidRPr="003E3140">
        <w:rPr>
          <w:sz w:val="28"/>
          <w:szCs w:val="28"/>
          <w:lang w:eastAsia="ar-SA"/>
        </w:rPr>
        <w:t xml:space="preserve"> </w:t>
      </w: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Default="003E3140" w:rsidP="003E3140">
      <w:pPr>
        <w:jc w:val="right"/>
        <w:rPr>
          <w:sz w:val="28"/>
          <w:szCs w:val="28"/>
        </w:rPr>
      </w:pPr>
    </w:p>
    <w:p w:rsidR="003E3140" w:rsidRPr="003E3140" w:rsidRDefault="003E3140" w:rsidP="003E3140">
      <w:pPr>
        <w:jc w:val="right"/>
        <w:rPr>
          <w:sz w:val="28"/>
          <w:szCs w:val="28"/>
        </w:rPr>
      </w:pPr>
      <w:bookmarkStart w:id="0" w:name="_GoBack"/>
      <w:bookmarkEnd w:id="0"/>
      <w:r w:rsidRPr="003E3140">
        <w:rPr>
          <w:sz w:val="28"/>
          <w:szCs w:val="28"/>
        </w:rPr>
        <w:lastRenderedPageBreak/>
        <w:t>УТВЕРЖДЕН</w:t>
      </w:r>
    </w:p>
    <w:p w:rsidR="003E3140" w:rsidRPr="003E3140" w:rsidRDefault="003E3140" w:rsidP="003E3140">
      <w:pPr>
        <w:jc w:val="right"/>
        <w:rPr>
          <w:sz w:val="28"/>
          <w:szCs w:val="28"/>
        </w:rPr>
      </w:pPr>
      <w:r w:rsidRPr="003E3140">
        <w:rPr>
          <w:sz w:val="28"/>
          <w:szCs w:val="28"/>
        </w:rPr>
        <w:t xml:space="preserve">постановлением Администрации </w:t>
      </w:r>
    </w:p>
    <w:p w:rsidR="003E3140" w:rsidRPr="003E3140" w:rsidRDefault="003E3140" w:rsidP="003E3140">
      <w:pPr>
        <w:jc w:val="right"/>
        <w:rPr>
          <w:sz w:val="28"/>
          <w:szCs w:val="28"/>
        </w:rPr>
      </w:pPr>
      <w:proofErr w:type="spellStart"/>
      <w:r w:rsidRPr="003E3140">
        <w:rPr>
          <w:sz w:val="28"/>
          <w:szCs w:val="28"/>
        </w:rPr>
        <w:t>Ермолаевского</w:t>
      </w:r>
      <w:proofErr w:type="spellEnd"/>
      <w:r w:rsidRPr="003E3140">
        <w:rPr>
          <w:sz w:val="28"/>
          <w:szCs w:val="28"/>
        </w:rPr>
        <w:t xml:space="preserve"> сельсовета</w:t>
      </w:r>
    </w:p>
    <w:p w:rsidR="003E3140" w:rsidRPr="003E3140" w:rsidRDefault="003E3140" w:rsidP="003E3140">
      <w:pPr>
        <w:jc w:val="right"/>
        <w:rPr>
          <w:sz w:val="28"/>
          <w:szCs w:val="28"/>
        </w:rPr>
      </w:pPr>
      <w:r w:rsidRPr="003E3140">
        <w:rPr>
          <w:sz w:val="28"/>
          <w:szCs w:val="28"/>
        </w:rPr>
        <w:t xml:space="preserve">Убинского района </w:t>
      </w:r>
    </w:p>
    <w:p w:rsidR="003E3140" w:rsidRPr="003E3140" w:rsidRDefault="003E3140" w:rsidP="003E3140">
      <w:pPr>
        <w:jc w:val="right"/>
        <w:rPr>
          <w:sz w:val="28"/>
          <w:szCs w:val="28"/>
        </w:rPr>
      </w:pPr>
      <w:r w:rsidRPr="003E3140">
        <w:rPr>
          <w:sz w:val="28"/>
          <w:szCs w:val="28"/>
        </w:rPr>
        <w:t>Новосибирской области</w:t>
      </w:r>
    </w:p>
    <w:p w:rsidR="003E3140" w:rsidRPr="003E3140" w:rsidRDefault="003E3140" w:rsidP="003E3140">
      <w:pPr>
        <w:jc w:val="right"/>
        <w:rPr>
          <w:sz w:val="28"/>
          <w:szCs w:val="28"/>
        </w:rPr>
      </w:pPr>
      <w:r w:rsidRPr="003E3140">
        <w:rPr>
          <w:sz w:val="28"/>
          <w:szCs w:val="28"/>
        </w:rPr>
        <w:t>от 22.12.2021 № 52-па</w:t>
      </w:r>
    </w:p>
    <w:p w:rsidR="003E3140" w:rsidRPr="003E3140" w:rsidRDefault="003E3140" w:rsidP="003E3140">
      <w:pPr>
        <w:jc w:val="right"/>
        <w:rPr>
          <w:sz w:val="28"/>
          <w:szCs w:val="28"/>
        </w:rPr>
      </w:pPr>
    </w:p>
    <w:p w:rsidR="003E3140" w:rsidRPr="003E3140" w:rsidRDefault="003E3140" w:rsidP="003E3140">
      <w:pPr>
        <w:jc w:val="center"/>
        <w:rPr>
          <w:b/>
          <w:sz w:val="28"/>
          <w:szCs w:val="28"/>
        </w:rPr>
      </w:pPr>
      <w:r w:rsidRPr="003E3140">
        <w:rPr>
          <w:b/>
          <w:sz w:val="28"/>
          <w:szCs w:val="28"/>
        </w:rPr>
        <w:t xml:space="preserve">Порядок </w:t>
      </w:r>
    </w:p>
    <w:p w:rsidR="003E3140" w:rsidRPr="003E3140" w:rsidRDefault="003E3140" w:rsidP="003E3140">
      <w:pPr>
        <w:jc w:val="center"/>
        <w:rPr>
          <w:b/>
          <w:bCs/>
          <w:sz w:val="28"/>
          <w:szCs w:val="28"/>
        </w:rPr>
      </w:pPr>
      <w:r w:rsidRPr="003E3140">
        <w:rPr>
          <w:b/>
          <w:bCs/>
          <w:sz w:val="28"/>
          <w:szCs w:val="28"/>
        </w:rPr>
        <w:t xml:space="preserve">определения размера платы по соглашению об установлении сервитута </w:t>
      </w:r>
    </w:p>
    <w:p w:rsidR="003E3140" w:rsidRPr="003E3140" w:rsidRDefault="003E3140" w:rsidP="003E3140">
      <w:pPr>
        <w:jc w:val="center"/>
        <w:rPr>
          <w:b/>
          <w:bCs/>
          <w:sz w:val="28"/>
          <w:szCs w:val="28"/>
        </w:rPr>
      </w:pPr>
      <w:r w:rsidRPr="003E3140">
        <w:rPr>
          <w:b/>
          <w:bCs/>
          <w:sz w:val="28"/>
          <w:szCs w:val="28"/>
        </w:rPr>
        <w:t xml:space="preserve">в отношении земельных участков, находящихся </w:t>
      </w:r>
    </w:p>
    <w:p w:rsidR="003E3140" w:rsidRPr="003E3140" w:rsidRDefault="003E3140" w:rsidP="003E3140">
      <w:pPr>
        <w:jc w:val="center"/>
        <w:rPr>
          <w:b/>
          <w:sz w:val="28"/>
          <w:szCs w:val="28"/>
        </w:rPr>
      </w:pPr>
      <w:r w:rsidRPr="003E3140">
        <w:rPr>
          <w:b/>
          <w:bCs/>
          <w:sz w:val="28"/>
          <w:szCs w:val="28"/>
        </w:rPr>
        <w:t>в муниципальной собственности</w:t>
      </w:r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3140">
        <w:rPr>
          <w:bCs/>
          <w:sz w:val="28"/>
          <w:szCs w:val="28"/>
        </w:rPr>
        <w:t>1. Настоящий Порядок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участки).</w:t>
      </w:r>
    </w:p>
    <w:p w:rsidR="003E3140" w:rsidRPr="003E3140" w:rsidRDefault="003E3140" w:rsidP="003E3140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3E3140">
        <w:rPr>
          <w:bCs/>
          <w:sz w:val="28"/>
          <w:szCs w:val="28"/>
        </w:rPr>
        <w:t xml:space="preserve">2. </w:t>
      </w:r>
      <w:proofErr w:type="gramStart"/>
      <w:r w:rsidRPr="003E3140">
        <w:rPr>
          <w:rFonts w:eastAsia="Calibri"/>
          <w:sz w:val="28"/>
          <w:szCs w:val="28"/>
        </w:rPr>
        <w:t xml:space="preserve">Размер платы по соглашению об установлении сервитута за каждый год срока действия сервитута определяется в размере, равном размеру арендной платы за использование такого земельного участка, предоставленного без торгов, в соответствии с </w:t>
      </w:r>
      <w:hyperlink r:id="rId6" w:history="1">
        <w:r w:rsidRPr="003E3140">
          <w:rPr>
            <w:rFonts w:eastAsia="Calibri"/>
            <w:sz w:val="28"/>
            <w:szCs w:val="28"/>
          </w:rPr>
          <w:t>Порядком</w:t>
        </w:r>
      </w:hyperlink>
      <w:r w:rsidRPr="003E3140">
        <w:rPr>
          <w:rFonts w:eastAsia="Calibri"/>
          <w:sz w:val="28"/>
          <w:szCs w:val="28"/>
        </w:rPr>
        <w:t xml:space="preserve">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установленным постановлением Правительства Новосибирской области от 10.06.2015 N 218-п</w:t>
      </w:r>
      <w:proofErr w:type="gramEnd"/>
      <w:r w:rsidRPr="003E3140">
        <w:rPr>
          <w:rFonts w:eastAsia="Calibri"/>
          <w:sz w:val="28"/>
          <w:szCs w:val="28"/>
        </w:rPr>
        <w:t xml:space="preserve">, и </w:t>
      </w:r>
      <w:hyperlink r:id="rId7" w:history="1">
        <w:r w:rsidRPr="003E3140">
          <w:rPr>
            <w:rFonts w:eastAsia="Calibri"/>
            <w:sz w:val="28"/>
            <w:szCs w:val="28"/>
          </w:rPr>
          <w:t>Порядком</w:t>
        </w:r>
      </w:hyperlink>
      <w:r w:rsidRPr="003E3140">
        <w:rPr>
          <w:rFonts w:eastAsia="Calibri"/>
          <w:sz w:val="28"/>
          <w:szCs w:val="28"/>
        </w:rPr>
        <w:t xml:space="preserve">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установленным постановлением Правительства Новосибирской области от 10.06.2015 N 219-п, если иное не установлено настоящим Порядком».</w:t>
      </w:r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3140">
        <w:rPr>
          <w:bCs/>
          <w:sz w:val="28"/>
          <w:szCs w:val="28"/>
        </w:rPr>
        <w:t xml:space="preserve">3. </w:t>
      </w:r>
      <w:proofErr w:type="gramStart"/>
      <w:r w:rsidRPr="003E3140">
        <w:rPr>
          <w:bCs/>
          <w:sz w:val="28"/>
          <w:szCs w:val="28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в пожизненное наследуемое владение,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3140">
        <w:rPr>
          <w:bCs/>
          <w:sz w:val="28"/>
          <w:szCs w:val="28"/>
        </w:rPr>
        <w:t xml:space="preserve">4. В случае предоставления земельного участка в аренду без проведения торгов для целей, указанных в настоящем пункте,  </w:t>
      </w:r>
      <w:r w:rsidRPr="003E3140">
        <w:rPr>
          <w:rFonts w:eastAsia="Calibri"/>
          <w:sz w:val="28"/>
          <w:szCs w:val="28"/>
        </w:rPr>
        <w:t>арендная плата за каждый год срока действия договора без проведения торгов</w:t>
      </w:r>
      <w:r w:rsidRPr="003E3140">
        <w:rPr>
          <w:bCs/>
          <w:sz w:val="28"/>
          <w:szCs w:val="28"/>
        </w:rPr>
        <w:t xml:space="preserve"> рассчитывается в соответствии со ставками арендной платы в размере:</w:t>
      </w:r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E3140">
        <w:rPr>
          <w:bCs/>
          <w:sz w:val="28"/>
          <w:szCs w:val="28"/>
        </w:rPr>
        <w:t>4.1) 0.24 руб./</w:t>
      </w:r>
      <w:proofErr w:type="spellStart"/>
      <w:r w:rsidRPr="003E3140">
        <w:rPr>
          <w:bCs/>
          <w:sz w:val="28"/>
          <w:szCs w:val="28"/>
        </w:rPr>
        <w:t>кв.м</w:t>
      </w:r>
      <w:proofErr w:type="spellEnd"/>
      <w:r w:rsidRPr="003E3140">
        <w:rPr>
          <w:bCs/>
          <w:sz w:val="28"/>
          <w:szCs w:val="28"/>
        </w:rPr>
        <w:t>. в отношении земельных участков, предоставленных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  <w:proofErr w:type="gramEnd"/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3140">
        <w:rPr>
          <w:bCs/>
          <w:sz w:val="28"/>
          <w:szCs w:val="28"/>
        </w:rPr>
        <w:t>4.2) 1,05 руб./</w:t>
      </w:r>
      <w:proofErr w:type="spellStart"/>
      <w:r w:rsidRPr="003E3140">
        <w:rPr>
          <w:bCs/>
          <w:sz w:val="28"/>
          <w:szCs w:val="28"/>
        </w:rPr>
        <w:t>кв.м</w:t>
      </w:r>
      <w:proofErr w:type="spellEnd"/>
      <w:r w:rsidRPr="003E3140">
        <w:rPr>
          <w:bCs/>
          <w:sz w:val="28"/>
          <w:szCs w:val="28"/>
        </w:rPr>
        <w:t xml:space="preserve">. в отношении земельных участков, предоставленных для размещения нефтепроводов, нефтепродуктов, их конструктивных элементов и </w:t>
      </w:r>
      <w:r w:rsidRPr="003E3140">
        <w:rPr>
          <w:bCs/>
          <w:sz w:val="28"/>
          <w:szCs w:val="28"/>
        </w:rPr>
        <w:lastRenderedPageBreak/>
        <w:t>сооружений, являющихся неотъемлемой технологической частью указанных объектов;</w:t>
      </w:r>
    </w:p>
    <w:p w:rsidR="003E3140" w:rsidRPr="003E3140" w:rsidRDefault="003E3140" w:rsidP="003E314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E3140">
        <w:rPr>
          <w:bCs/>
          <w:sz w:val="28"/>
          <w:szCs w:val="28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617D60" w:rsidRPr="003E3140" w:rsidRDefault="00617D60" w:rsidP="00617D60">
      <w:pPr>
        <w:ind w:right="327"/>
        <w:jc w:val="center"/>
        <w:rPr>
          <w:sz w:val="28"/>
          <w:szCs w:val="28"/>
        </w:rPr>
      </w:pPr>
    </w:p>
    <w:sectPr w:rsidR="00617D60" w:rsidRPr="003E3140" w:rsidSect="00617D60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9DE"/>
    <w:rsid w:val="00057E45"/>
    <w:rsid w:val="001017BB"/>
    <w:rsid w:val="00112122"/>
    <w:rsid w:val="002E428C"/>
    <w:rsid w:val="00360505"/>
    <w:rsid w:val="003C2977"/>
    <w:rsid w:val="003D381A"/>
    <w:rsid w:val="003E3140"/>
    <w:rsid w:val="00617D60"/>
    <w:rsid w:val="006E6097"/>
    <w:rsid w:val="007319DE"/>
    <w:rsid w:val="0080416D"/>
    <w:rsid w:val="00933A8F"/>
    <w:rsid w:val="00960E85"/>
    <w:rsid w:val="00997008"/>
    <w:rsid w:val="009B4D7A"/>
    <w:rsid w:val="00D164E9"/>
    <w:rsid w:val="00D94F23"/>
    <w:rsid w:val="00DF15A0"/>
    <w:rsid w:val="00E635C5"/>
    <w:rsid w:val="00E74390"/>
    <w:rsid w:val="00F05FDA"/>
    <w:rsid w:val="00F22158"/>
    <w:rsid w:val="00F53978"/>
    <w:rsid w:val="00F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17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19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1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19D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31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1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7319D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1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9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7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Гипертекстовая ссылка"/>
    <w:uiPriority w:val="99"/>
    <w:rsid w:val="00617D60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17D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17D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5B76821092D89924B12D19F29536F6E3D4490F6358CEB3CC31DB152988601B84596F3C8A3EAC117CAEDE2D7554ECC67BFD097832A3D704301182D6C7f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5B76821092D89924B12D19F29536F6E3D4490F6358CEB3CC3EDB152988601B84596F3C8A3EAC117CAEDE2D7254ECC67BFD097832A3D704301182D6C7f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2021-04-01T09:42:00Z</dcterms:created>
  <dcterms:modified xsi:type="dcterms:W3CDTF">2022-06-29T03:31:00Z</dcterms:modified>
</cp:coreProperties>
</file>