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ЕРМОЛАЕВСКОГО СЕЛЬСОВЕТА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УБИНСКОГО РАЙОНА НОВОСИБИРСКОЙ ОБЛАСТИ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2A84" w:rsidRDefault="00D32A84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Ермолаевка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32A84" w:rsidRDefault="00864AAD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F31A6">
        <w:rPr>
          <w:rFonts w:ascii="Times New Roman" w:hAnsi="Times New Roman"/>
          <w:sz w:val="28"/>
          <w:szCs w:val="28"/>
        </w:rPr>
        <w:t>30.11</w:t>
      </w:r>
      <w:r>
        <w:rPr>
          <w:rFonts w:ascii="Times New Roman" w:hAnsi="Times New Roman"/>
          <w:sz w:val="28"/>
          <w:szCs w:val="28"/>
        </w:rPr>
        <w:t>.202</w:t>
      </w:r>
      <w:r w:rsidR="002D4C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bookmarkStart w:id="0" w:name="_GoBack"/>
      <w:bookmarkEnd w:id="0"/>
      <w:r w:rsidR="003F31A6">
        <w:rPr>
          <w:rFonts w:ascii="Times New Roman" w:hAnsi="Times New Roman"/>
          <w:sz w:val="28"/>
          <w:szCs w:val="28"/>
        </w:rPr>
        <w:t>38</w:t>
      </w:r>
      <w:r w:rsidR="00D32A84">
        <w:rPr>
          <w:rFonts w:ascii="Times New Roman" w:hAnsi="Times New Roman"/>
          <w:sz w:val="28"/>
          <w:szCs w:val="28"/>
        </w:rPr>
        <w:t>-па</w:t>
      </w:r>
    </w:p>
    <w:p w:rsidR="00D32A84" w:rsidRDefault="00D32A84" w:rsidP="00D32A84">
      <w:pPr>
        <w:jc w:val="both"/>
        <w:rPr>
          <w:sz w:val="28"/>
          <w:szCs w:val="28"/>
        </w:rPr>
      </w:pPr>
    </w:p>
    <w:p w:rsidR="00864AAD" w:rsidRDefault="00F00C68" w:rsidP="00F00C68">
      <w:pPr>
        <w:jc w:val="center"/>
        <w:rPr>
          <w:sz w:val="28"/>
          <w:szCs w:val="28"/>
        </w:rPr>
      </w:pPr>
      <w:r w:rsidRPr="00996D02">
        <w:rPr>
          <w:sz w:val="28"/>
          <w:szCs w:val="28"/>
        </w:rPr>
        <w:t>Об</w:t>
      </w:r>
      <w:r w:rsidR="003F31A6">
        <w:rPr>
          <w:sz w:val="28"/>
          <w:szCs w:val="28"/>
        </w:rPr>
        <w:t xml:space="preserve"> установлении  платы за наем муниципального  жилья</w:t>
      </w:r>
    </w:p>
    <w:p w:rsidR="003F31A6" w:rsidRDefault="003F31A6" w:rsidP="00F00C68">
      <w:pPr>
        <w:jc w:val="center"/>
        <w:rPr>
          <w:sz w:val="28"/>
          <w:szCs w:val="28"/>
        </w:rPr>
      </w:pPr>
    </w:p>
    <w:p w:rsidR="00F1244C" w:rsidRDefault="003F31A6" w:rsidP="00F00C68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06.10.03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татьей 156 Жилищного кодекса Российской Федерации, администрация Ермолаевского сельсовета Убинского Района </w:t>
      </w:r>
      <w:r w:rsidR="00F1244C">
        <w:rPr>
          <w:sz w:val="28"/>
          <w:szCs w:val="28"/>
        </w:rPr>
        <w:t>Новосибирской области</w:t>
      </w:r>
      <w:r w:rsidR="00F1244C">
        <w:rPr>
          <w:b/>
          <w:sz w:val="28"/>
          <w:szCs w:val="28"/>
        </w:rPr>
        <w:t xml:space="preserve"> постановляет:</w:t>
      </w:r>
    </w:p>
    <w:p w:rsidR="00F1244C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1244C">
        <w:rPr>
          <w:sz w:val="28"/>
          <w:szCs w:val="28"/>
        </w:rPr>
        <w:t>1.Установить размер платы за пользование жилым помещением</w:t>
      </w:r>
    </w:p>
    <w:p w:rsidR="003F31A6" w:rsidRDefault="00F1244C" w:rsidP="00F00C68">
      <w:pPr>
        <w:jc w:val="center"/>
        <w:rPr>
          <w:sz w:val="28"/>
          <w:szCs w:val="28"/>
        </w:rPr>
      </w:pPr>
      <w:r>
        <w:rPr>
          <w:sz w:val="28"/>
          <w:szCs w:val="28"/>
        </w:rPr>
        <w:t>(плату за наем) муниципального жилищного фонда по договорам</w:t>
      </w:r>
      <w:r w:rsidR="003F31A6">
        <w:rPr>
          <w:sz w:val="28"/>
          <w:szCs w:val="28"/>
        </w:rPr>
        <w:t xml:space="preserve"> </w:t>
      </w:r>
    </w:p>
    <w:p w:rsidR="00F1244C" w:rsidRDefault="00F1244C" w:rsidP="00F00C6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социального найма в зависимости  от качества и благоустройства                 жилого помещения:</w:t>
      </w:r>
    </w:p>
    <w:p w:rsidR="00F1244C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244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F1244C">
        <w:rPr>
          <w:sz w:val="28"/>
          <w:szCs w:val="28"/>
        </w:rPr>
        <w:t xml:space="preserve">благоустроенного-                      </w:t>
      </w:r>
      <w:r>
        <w:rPr>
          <w:sz w:val="28"/>
          <w:szCs w:val="28"/>
        </w:rPr>
        <w:t xml:space="preserve">    </w:t>
      </w:r>
      <w:r w:rsidR="00F1244C">
        <w:rPr>
          <w:sz w:val="28"/>
          <w:szCs w:val="28"/>
        </w:rPr>
        <w:t>1,35 руб. за м</w:t>
      </w:r>
      <w:proofErr w:type="gramStart"/>
      <w:r w:rsidR="00F1244C">
        <w:rPr>
          <w:sz w:val="28"/>
          <w:szCs w:val="28"/>
          <w:vertAlign w:val="superscript"/>
        </w:rPr>
        <w:t>2</w:t>
      </w:r>
      <w:proofErr w:type="gramEnd"/>
      <w:r w:rsidR="00F1244C">
        <w:rPr>
          <w:sz w:val="28"/>
          <w:szCs w:val="28"/>
          <w:vertAlign w:val="superscript"/>
        </w:rPr>
        <w:t xml:space="preserve"> </w:t>
      </w:r>
      <w:r w:rsidR="00F1244C">
        <w:rPr>
          <w:sz w:val="28"/>
          <w:szCs w:val="28"/>
        </w:rPr>
        <w:t>жилья  в месяц;</w:t>
      </w:r>
    </w:p>
    <w:p w:rsidR="006B2C4A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244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F1244C">
        <w:rPr>
          <w:sz w:val="28"/>
          <w:szCs w:val="28"/>
        </w:rPr>
        <w:t xml:space="preserve">частично благоустроенного- </w:t>
      </w:r>
      <w:r>
        <w:rPr>
          <w:sz w:val="28"/>
          <w:szCs w:val="28"/>
        </w:rPr>
        <w:t xml:space="preserve">         1,20руб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жилья в месяц;</w:t>
      </w:r>
    </w:p>
    <w:p w:rsidR="006B2C4A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- неблагоустроенного-                        0,66 руб. м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жилья в месяц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B017CE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администрации Ермолаевского сельсовета Убинского</w:t>
      </w:r>
    </w:p>
    <w:p w:rsidR="00CF2F5F" w:rsidRDefault="00B017CE" w:rsidP="006B2C4A">
      <w:pPr>
        <w:rPr>
          <w:sz w:val="28"/>
          <w:szCs w:val="28"/>
        </w:rPr>
      </w:pPr>
      <w:r>
        <w:rPr>
          <w:sz w:val="28"/>
          <w:szCs w:val="28"/>
        </w:rPr>
        <w:t>района Новосибирской области от</w:t>
      </w:r>
      <w:r w:rsidR="006B2C4A">
        <w:rPr>
          <w:sz w:val="28"/>
          <w:szCs w:val="28"/>
        </w:rPr>
        <w:t xml:space="preserve"> </w:t>
      </w:r>
      <w:r w:rsidR="00CF2F5F">
        <w:rPr>
          <w:sz w:val="28"/>
          <w:szCs w:val="28"/>
        </w:rPr>
        <w:t>08.12.2020</w:t>
      </w:r>
      <w:r w:rsidR="00216F49">
        <w:rPr>
          <w:sz w:val="28"/>
          <w:szCs w:val="28"/>
        </w:rPr>
        <w:t xml:space="preserve"> </w:t>
      </w:r>
      <w:r w:rsidR="00CF2F5F">
        <w:rPr>
          <w:sz w:val="28"/>
          <w:szCs w:val="28"/>
        </w:rPr>
        <w:t>№24-па « Об установлении платы на заем муниципального жилья» признать  утратившем силу  с 1 января 2021 года.</w:t>
      </w:r>
    </w:p>
    <w:p w:rsidR="00CF2F5F" w:rsidRDefault="00CF2F5F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3. Постановление вступает в силу с 1 января 2022года.</w:t>
      </w:r>
    </w:p>
    <w:p w:rsidR="00216F49" w:rsidRDefault="00CF2F5F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4. Опубликовать п</w:t>
      </w:r>
      <w:r w:rsidR="00216F49">
        <w:rPr>
          <w:sz w:val="28"/>
          <w:szCs w:val="28"/>
        </w:rPr>
        <w:t>остановление пери</w:t>
      </w:r>
      <w:r>
        <w:rPr>
          <w:sz w:val="28"/>
          <w:szCs w:val="28"/>
        </w:rPr>
        <w:t xml:space="preserve">одическом печатном  </w:t>
      </w:r>
      <w:proofErr w:type="gramStart"/>
      <w:r>
        <w:rPr>
          <w:sz w:val="28"/>
          <w:szCs w:val="28"/>
        </w:rPr>
        <w:t>издании</w:t>
      </w:r>
      <w:proofErr w:type="gramEnd"/>
      <w:r w:rsidR="006B2C4A">
        <w:rPr>
          <w:sz w:val="28"/>
          <w:szCs w:val="28"/>
        </w:rPr>
        <w:t xml:space="preserve"> </w:t>
      </w:r>
      <w:r w:rsidR="00216F49">
        <w:rPr>
          <w:sz w:val="28"/>
          <w:szCs w:val="28"/>
        </w:rPr>
        <w:t xml:space="preserve"> «Вестник Ермолаевского сельсовета»</w:t>
      </w:r>
    </w:p>
    <w:p w:rsidR="00216F49" w:rsidRDefault="00216F49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5.Контроль исполнения  постановления оставляю за собой.</w:t>
      </w:r>
    </w:p>
    <w:p w:rsidR="00216F49" w:rsidRDefault="00216F49" w:rsidP="006B2C4A">
      <w:pPr>
        <w:rPr>
          <w:sz w:val="28"/>
          <w:szCs w:val="28"/>
        </w:rPr>
      </w:pPr>
    </w:p>
    <w:p w:rsidR="00216F49" w:rsidRDefault="00216F49" w:rsidP="006B2C4A">
      <w:pPr>
        <w:rPr>
          <w:sz w:val="28"/>
          <w:szCs w:val="28"/>
        </w:rPr>
      </w:pPr>
    </w:p>
    <w:p w:rsidR="00216F49" w:rsidRDefault="00216F49" w:rsidP="006B2C4A">
      <w:pPr>
        <w:rPr>
          <w:sz w:val="28"/>
          <w:szCs w:val="28"/>
        </w:rPr>
      </w:pPr>
    </w:p>
    <w:p w:rsidR="00F1244C" w:rsidRPr="00F1244C" w:rsidRDefault="006B2C4A" w:rsidP="006B2C4A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1244C">
        <w:rPr>
          <w:sz w:val="28"/>
          <w:szCs w:val="28"/>
        </w:rPr>
        <w:t xml:space="preserve"> </w:t>
      </w:r>
    </w:p>
    <w:p w:rsidR="00D32A84" w:rsidRDefault="00F00C68" w:rsidP="003F31A6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</w:t>
      </w:r>
    </w:p>
    <w:p w:rsidR="00D32A84" w:rsidRDefault="00D32A84" w:rsidP="00D32A84">
      <w:pPr>
        <w:rPr>
          <w:sz w:val="28"/>
        </w:rPr>
      </w:pPr>
      <w:r>
        <w:rPr>
          <w:sz w:val="28"/>
        </w:rPr>
        <w:t>Глава Ермолаевского сельсовета</w:t>
      </w:r>
    </w:p>
    <w:p w:rsidR="00D32A84" w:rsidRDefault="00D32A84" w:rsidP="00D32A84">
      <w:r>
        <w:rPr>
          <w:sz w:val="28"/>
        </w:rPr>
        <w:t>Убинского района Новосибирской области</w:t>
      </w:r>
      <w:r>
        <w:rPr>
          <w:sz w:val="28"/>
        </w:rPr>
        <w:tab/>
        <w:t xml:space="preserve">                             А.Н. </w:t>
      </w:r>
      <w:proofErr w:type="spellStart"/>
      <w:r>
        <w:rPr>
          <w:sz w:val="28"/>
        </w:rPr>
        <w:t>Пасевич</w:t>
      </w:r>
      <w:proofErr w:type="spellEnd"/>
    </w:p>
    <w:p w:rsidR="005F4191" w:rsidRDefault="005F4191"/>
    <w:sectPr w:rsidR="005F4191" w:rsidSect="00F00C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84"/>
    <w:rsid w:val="000725A9"/>
    <w:rsid w:val="00216F49"/>
    <w:rsid w:val="0027383E"/>
    <w:rsid w:val="002A0ABA"/>
    <w:rsid w:val="002D4C56"/>
    <w:rsid w:val="003C78AB"/>
    <w:rsid w:val="003F31A6"/>
    <w:rsid w:val="004062A1"/>
    <w:rsid w:val="004529C7"/>
    <w:rsid w:val="004F24E3"/>
    <w:rsid w:val="005F4191"/>
    <w:rsid w:val="006B2C4A"/>
    <w:rsid w:val="00722B14"/>
    <w:rsid w:val="00864AAD"/>
    <w:rsid w:val="009D450C"/>
    <w:rsid w:val="00B017CE"/>
    <w:rsid w:val="00CF2F5F"/>
    <w:rsid w:val="00D32A84"/>
    <w:rsid w:val="00D8748A"/>
    <w:rsid w:val="00DE061A"/>
    <w:rsid w:val="00DE450D"/>
    <w:rsid w:val="00F00C68"/>
    <w:rsid w:val="00F1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2021-12-07T06:20:00Z</cp:lastPrinted>
  <dcterms:created xsi:type="dcterms:W3CDTF">2021-12-07T06:22:00Z</dcterms:created>
  <dcterms:modified xsi:type="dcterms:W3CDTF">2021-12-07T06:22:00Z</dcterms:modified>
</cp:coreProperties>
</file>