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E9" w:rsidRPr="008272E9" w:rsidRDefault="008272E9" w:rsidP="008272E9">
      <w:pPr>
        <w:keepNext/>
        <w:keepLines/>
        <w:widowControl w:val="0"/>
        <w:suppressAutoHyphens/>
        <w:spacing w:before="0" w:beforeAutospacing="0"/>
        <w:jc w:val="right"/>
        <w:rPr>
          <w:b/>
        </w:rPr>
      </w:pPr>
      <w:r w:rsidRPr="008272E9">
        <w:rPr>
          <w:b/>
        </w:rPr>
        <w:t>ПРОЕКТ</w:t>
      </w:r>
    </w:p>
    <w:p w:rsidR="008272E9" w:rsidRPr="008272E9" w:rsidRDefault="008272E9" w:rsidP="008272E9">
      <w:pPr>
        <w:keepNext/>
        <w:keepLines/>
        <w:widowControl w:val="0"/>
        <w:suppressAutoHyphens/>
        <w:spacing w:before="0" w:beforeAutospacing="0"/>
        <w:jc w:val="center"/>
        <w:rPr>
          <w:b/>
        </w:rPr>
      </w:pPr>
      <w:r w:rsidRPr="008272E9">
        <w:rPr>
          <w:b/>
        </w:rPr>
        <w:t>АДМИНИСТРАЦИЯ ЕРМОЛАЕВСКОГО СЕЛЬСОВЕТА</w:t>
      </w:r>
    </w:p>
    <w:p w:rsidR="008272E9" w:rsidRPr="008272E9" w:rsidRDefault="008272E9" w:rsidP="008272E9">
      <w:pPr>
        <w:keepNext/>
        <w:keepLines/>
        <w:widowControl w:val="0"/>
        <w:suppressAutoHyphens/>
        <w:spacing w:before="0" w:beforeAutospacing="0"/>
        <w:jc w:val="center"/>
        <w:rPr>
          <w:b/>
        </w:rPr>
      </w:pPr>
      <w:r w:rsidRPr="008272E9">
        <w:rPr>
          <w:b/>
        </w:rPr>
        <w:t>УБИНСКОГО РАЙОНА НОВОСИБИРСКОЙ ОБЛАСТИ</w:t>
      </w:r>
    </w:p>
    <w:p w:rsidR="008272E9" w:rsidRPr="008272E9" w:rsidRDefault="008272E9" w:rsidP="008272E9">
      <w:pPr>
        <w:keepNext/>
        <w:keepLines/>
        <w:widowControl w:val="0"/>
        <w:suppressAutoHyphens/>
        <w:spacing w:before="0" w:beforeAutospacing="0"/>
        <w:jc w:val="both"/>
        <w:rPr>
          <w:b/>
        </w:rPr>
      </w:pPr>
      <w:r w:rsidRPr="008272E9">
        <w:rPr>
          <w:b/>
        </w:rPr>
        <w:t> </w:t>
      </w:r>
    </w:p>
    <w:p w:rsidR="008272E9" w:rsidRPr="008272E9" w:rsidRDefault="008272E9" w:rsidP="008272E9">
      <w:pPr>
        <w:keepNext/>
        <w:keepLines/>
        <w:widowControl w:val="0"/>
        <w:suppressAutoHyphens/>
        <w:spacing w:before="0" w:beforeAutospacing="0"/>
        <w:jc w:val="center"/>
        <w:rPr>
          <w:b/>
        </w:rPr>
      </w:pPr>
      <w:r w:rsidRPr="008272E9">
        <w:rPr>
          <w:b/>
        </w:rPr>
        <w:t>ПОСТАНОВЛЕНИЕ</w:t>
      </w:r>
    </w:p>
    <w:p w:rsidR="008272E9" w:rsidRPr="008272E9" w:rsidRDefault="008272E9" w:rsidP="008272E9">
      <w:pPr>
        <w:keepNext/>
        <w:keepLines/>
        <w:widowControl w:val="0"/>
        <w:suppressAutoHyphens/>
        <w:spacing w:before="0" w:beforeAutospacing="0"/>
        <w:jc w:val="both"/>
      </w:pPr>
      <w:r w:rsidRPr="008272E9">
        <w:t> </w:t>
      </w:r>
    </w:p>
    <w:p w:rsidR="008272E9" w:rsidRPr="008272E9" w:rsidRDefault="008272E9" w:rsidP="008272E9">
      <w:pPr>
        <w:keepNext/>
        <w:keepLines/>
        <w:widowControl w:val="0"/>
        <w:suppressAutoHyphens/>
        <w:spacing w:before="0" w:beforeAutospacing="0"/>
        <w:jc w:val="center"/>
      </w:pPr>
      <w:r w:rsidRPr="008272E9">
        <w:t xml:space="preserve">с. </w:t>
      </w:r>
      <w:proofErr w:type="spellStart"/>
      <w:r w:rsidRPr="008272E9">
        <w:t>Ермолаевка</w:t>
      </w:r>
      <w:proofErr w:type="spellEnd"/>
    </w:p>
    <w:p w:rsidR="008272E9" w:rsidRPr="008272E9" w:rsidRDefault="008272E9" w:rsidP="008272E9">
      <w:pPr>
        <w:keepNext/>
        <w:keepLines/>
        <w:widowControl w:val="0"/>
        <w:suppressAutoHyphens/>
        <w:spacing w:before="0" w:beforeAutospacing="0"/>
        <w:jc w:val="both"/>
      </w:pPr>
      <w:r w:rsidRPr="008272E9">
        <w:t> </w:t>
      </w:r>
    </w:p>
    <w:p w:rsidR="008272E9" w:rsidRPr="008272E9" w:rsidRDefault="008272E9" w:rsidP="008272E9">
      <w:pPr>
        <w:keepNext/>
        <w:keepLines/>
        <w:widowControl w:val="0"/>
        <w:suppressAutoHyphens/>
        <w:spacing w:before="0" w:beforeAutospacing="0"/>
        <w:jc w:val="both"/>
      </w:pPr>
      <w:r w:rsidRPr="008272E9">
        <w:t>от __.__.202_                                                                                                   № __-па</w:t>
      </w:r>
    </w:p>
    <w:p w:rsidR="008272E9" w:rsidRPr="008272E9" w:rsidRDefault="008272E9" w:rsidP="008272E9">
      <w:pPr>
        <w:keepNext/>
        <w:keepLines/>
        <w:widowControl w:val="0"/>
        <w:suppressAutoHyphens/>
        <w:spacing w:before="0" w:beforeAutospacing="0"/>
        <w:ind w:firstLine="709"/>
        <w:jc w:val="both"/>
      </w:pPr>
      <w:r w:rsidRPr="008272E9">
        <w:t> </w:t>
      </w:r>
    </w:p>
    <w:p w:rsidR="008272E9" w:rsidRPr="008272E9" w:rsidRDefault="008272E9" w:rsidP="008272E9">
      <w:pPr>
        <w:keepNext/>
        <w:keepLines/>
        <w:widowControl w:val="0"/>
        <w:suppressAutoHyphens/>
        <w:spacing w:before="0" w:beforeAutospacing="0"/>
        <w:ind w:firstLine="709"/>
        <w:jc w:val="center"/>
      </w:pPr>
      <w:r w:rsidRPr="008272E9">
        <w:rPr>
          <w:b/>
          <w:bC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8272E9" w:rsidRPr="008272E9" w:rsidRDefault="008272E9" w:rsidP="008272E9">
      <w:pPr>
        <w:keepNext/>
        <w:keepLines/>
        <w:widowControl w:val="0"/>
        <w:suppressAutoHyphens/>
        <w:spacing w:before="0" w:beforeAutospacing="0"/>
        <w:ind w:firstLine="709"/>
        <w:jc w:val="both"/>
      </w:pPr>
      <w:r w:rsidRPr="008272E9">
        <w:t> </w:t>
      </w:r>
    </w:p>
    <w:p w:rsidR="008272E9" w:rsidRPr="008272E9" w:rsidRDefault="008272E9" w:rsidP="008272E9">
      <w:pPr>
        <w:keepNext/>
        <w:keepLines/>
        <w:widowControl w:val="0"/>
        <w:suppressAutoHyphens/>
        <w:spacing w:before="0" w:beforeAutospacing="0"/>
        <w:ind w:firstLine="709"/>
        <w:jc w:val="both"/>
      </w:pPr>
      <w:proofErr w:type="gramStart"/>
      <w:r w:rsidRPr="008272E9">
        <w:t>В соответствии с Федеральным законом от 06.10.2003 № 131–ФЗ «</w:t>
      </w:r>
      <w:hyperlink r:id="rId5" w:history="1">
        <w:r w:rsidRPr="008272E9">
          <w:rPr>
            <w:color w:val="0000FF"/>
          </w:rPr>
          <w:t>Об общих принципах организации местного самоуправления</w:t>
        </w:r>
      </w:hyperlink>
      <w:r w:rsidRPr="008272E9">
        <w:t> в Российской Федерации», Федеральным законом от 27.07.2010 № 210–ФЗ «</w:t>
      </w:r>
      <w:hyperlink r:id="rId6" w:history="1">
        <w:r w:rsidRPr="008272E9">
          <w:rPr>
            <w:color w:val="0000FF"/>
          </w:rPr>
          <w:t>Об организации предоставления государственных и муниципальных услуг</w:t>
        </w:r>
      </w:hyperlink>
      <w:r w:rsidRPr="008272E9">
        <w:t xml:space="preserve">», </w:t>
      </w:r>
      <w:proofErr w:type="spellStart"/>
      <w:r w:rsidRPr="008272E9">
        <w:t>заклном</w:t>
      </w:r>
      <w:proofErr w:type="spellEnd"/>
      <w:r w:rsidRPr="008272E9">
        <w:t xml:space="preserve">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w:t>
      </w:r>
      <w:proofErr w:type="spellStart"/>
      <w:r w:rsidRPr="008272E9">
        <w:t>Ермолаевского</w:t>
      </w:r>
      <w:proofErr w:type="spellEnd"/>
      <w:r w:rsidRPr="008272E9">
        <w:t xml:space="preserve"> сельсовета Убинского района</w:t>
      </w:r>
      <w:proofErr w:type="gramEnd"/>
      <w:r w:rsidRPr="008272E9">
        <w:t xml:space="preserve"> Новосибирской области </w:t>
      </w:r>
      <w:proofErr w:type="gramStart"/>
      <w:r w:rsidRPr="008272E9">
        <w:t>п</w:t>
      </w:r>
      <w:proofErr w:type="gramEnd"/>
      <w:r w:rsidRPr="008272E9">
        <w:t xml:space="preserve"> о с т а н о в л я е т:</w:t>
      </w:r>
    </w:p>
    <w:p w:rsidR="008272E9" w:rsidRPr="008272E9" w:rsidRDefault="008272E9" w:rsidP="008272E9">
      <w:pPr>
        <w:keepNext/>
        <w:keepLines/>
        <w:widowControl w:val="0"/>
        <w:suppressAutoHyphens/>
        <w:spacing w:before="0" w:beforeAutospacing="0"/>
        <w:ind w:firstLine="709"/>
        <w:jc w:val="both"/>
      </w:pPr>
      <w:r w:rsidRPr="008272E9">
        <w:t xml:space="preserve">1. Утвердить прилагаемый административный регламент администрации </w:t>
      </w:r>
      <w:proofErr w:type="spellStart"/>
      <w:r w:rsidRPr="008272E9">
        <w:t>Ермолаевского</w:t>
      </w:r>
      <w:proofErr w:type="spellEnd"/>
      <w:r w:rsidRPr="008272E9">
        <w:t xml:space="preserve"> сельсовета Убинского района Новосибирской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w:t>
      </w:r>
    </w:p>
    <w:p w:rsidR="008272E9" w:rsidRPr="008272E9" w:rsidRDefault="008272E9" w:rsidP="008272E9">
      <w:pPr>
        <w:keepNext/>
        <w:keepLines/>
        <w:widowControl w:val="0"/>
        <w:suppressAutoHyphens/>
        <w:spacing w:before="0" w:beforeAutospacing="0"/>
        <w:ind w:firstLine="709"/>
        <w:jc w:val="both"/>
      </w:pPr>
      <w:r w:rsidRPr="008272E9">
        <w:t>2. Признать утратившими силу:</w:t>
      </w:r>
    </w:p>
    <w:p w:rsidR="008272E9" w:rsidRPr="008272E9" w:rsidRDefault="008272E9" w:rsidP="008272E9">
      <w:pPr>
        <w:keepNext/>
        <w:keepLines/>
        <w:widowControl w:val="0"/>
        <w:suppressAutoHyphens/>
        <w:spacing w:before="0" w:beforeAutospacing="0"/>
        <w:jc w:val="both"/>
      </w:pPr>
      <w:r w:rsidRPr="008272E9">
        <w:t>1)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7" w:tgtFrame="Logical" w:history="1">
        <w:r w:rsidRPr="008272E9">
          <w:t>от 09.06.2022 № 28-п</w:t>
        </w:r>
      </w:hyperlink>
      <w:r w:rsidRPr="008272E9">
        <w:t>а "</w:t>
      </w:r>
      <w:r w:rsidRPr="008272E9">
        <w:rPr>
          <w:bCs/>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w:t>
      </w:r>
      <w:r w:rsidRPr="008272E9">
        <w:t>";</w:t>
      </w:r>
    </w:p>
    <w:p w:rsidR="008272E9" w:rsidRPr="008272E9" w:rsidRDefault="008272E9" w:rsidP="008272E9">
      <w:pPr>
        <w:keepNext/>
        <w:keepLines/>
        <w:widowControl w:val="0"/>
        <w:suppressAutoHyphens/>
        <w:spacing w:before="0" w:beforeAutospacing="0"/>
        <w:jc w:val="both"/>
      </w:pPr>
      <w:r w:rsidRPr="008272E9">
        <w:t xml:space="preserve">2)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8" w:tgtFrame="Logical" w:history="1">
        <w:r w:rsidRPr="008272E9">
          <w:t>от 08.09.2022 № 44-п</w:t>
        </w:r>
      </w:hyperlink>
      <w:r w:rsidRPr="008272E9">
        <w:t>а "</w:t>
      </w:r>
      <w:r w:rsidRPr="008272E9">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 утвержденный постановлением администрации </w:t>
      </w:r>
      <w:proofErr w:type="spellStart"/>
      <w:r w:rsidRPr="008272E9">
        <w:rPr>
          <w:bCs/>
        </w:rPr>
        <w:t>Ермолаевского</w:t>
      </w:r>
      <w:proofErr w:type="spellEnd"/>
      <w:r w:rsidRPr="008272E9">
        <w:rPr>
          <w:bCs/>
        </w:rPr>
        <w:t xml:space="preserve"> сельсовета от 09.06.2022 № 28-па</w:t>
      </w:r>
      <w:r w:rsidRPr="008272E9">
        <w:t>";</w:t>
      </w:r>
    </w:p>
    <w:p w:rsidR="008272E9" w:rsidRPr="008272E9" w:rsidRDefault="008272E9" w:rsidP="008272E9">
      <w:pPr>
        <w:keepNext/>
        <w:keepLines/>
        <w:widowControl w:val="0"/>
        <w:suppressAutoHyphens/>
        <w:spacing w:before="0" w:beforeAutospacing="0"/>
        <w:jc w:val="both"/>
      </w:pPr>
      <w:r w:rsidRPr="008272E9">
        <w:t xml:space="preserve">3)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9" w:tgtFrame="Logical" w:history="1">
        <w:r w:rsidRPr="008272E9">
          <w:t>от 06.12.2022 № 57-п</w:t>
        </w:r>
      </w:hyperlink>
      <w:r w:rsidRPr="008272E9">
        <w:t>а "</w:t>
      </w:r>
      <w:r w:rsidRPr="008272E9">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 утвержденный постановлением администрации </w:t>
      </w:r>
      <w:proofErr w:type="spellStart"/>
      <w:r w:rsidRPr="008272E9">
        <w:rPr>
          <w:bCs/>
        </w:rPr>
        <w:t>Ермолаевского</w:t>
      </w:r>
      <w:proofErr w:type="spellEnd"/>
      <w:r w:rsidRPr="008272E9">
        <w:rPr>
          <w:bCs/>
        </w:rPr>
        <w:t xml:space="preserve"> сельсовета от 09.06.2022 № 28-па</w:t>
      </w:r>
      <w:r w:rsidRPr="008272E9">
        <w:t>";</w:t>
      </w:r>
    </w:p>
    <w:p w:rsidR="008272E9" w:rsidRPr="008272E9" w:rsidRDefault="008272E9" w:rsidP="008272E9">
      <w:pPr>
        <w:keepNext/>
        <w:keepLines/>
        <w:widowControl w:val="0"/>
        <w:suppressAutoHyphens/>
        <w:spacing w:before="0" w:beforeAutospacing="0"/>
        <w:jc w:val="both"/>
      </w:pPr>
      <w:r w:rsidRPr="008272E9">
        <w:lastRenderedPageBreak/>
        <w:t xml:space="preserve">4)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10" w:tgtFrame="Logical" w:history="1">
        <w:r w:rsidRPr="008272E9">
          <w:t>от 14.03.2023 № 18-п</w:t>
        </w:r>
      </w:hyperlink>
      <w:r w:rsidRPr="008272E9">
        <w:t>а "</w:t>
      </w:r>
      <w:r w:rsidRPr="008272E9">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 утвержденный постановлением администрации </w:t>
      </w:r>
      <w:proofErr w:type="spellStart"/>
      <w:r w:rsidRPr="008272E9">
        <w:rPr>
          <w:bCs/>
        </w:rPr>
        <w:t>Ермолаевского</w:t>
      </w:r>
      <w:proofErr w:type="spellEnd"/>
      <w:r w:rsidRPr="008272E9">
        <w:rPr>
          <w:bCs/>
        </w:rPr>
        <w:t xml:space="preserve"> сельсовета от 09.06.2022 № 28-па</w:t>
      </w:r>
      <w:r w:rsidRPr="008272E9">
        <w:t>";</w:t>
      </w:r>
    </w:p>
    <w:p w:rsidR="008272E9" w:rsidRPr="008272E9" w:rsidRDefault="008272E9" w:rsidP="008272E9">
      <w:pPr>
        <w:keepNext/>
        <w:keepLines/>
        <w:widowControl w:val="0"/>
        <w:suppressAutoHyphens/>
        <w:spacing w:before="0" w:beforeAutospacing="0"/>
        <w:jc w:val="both"/>
      </w:pPr>
      <w:r w:rsidRPr="008272E9">
        <w:t xml:space="preserve">5)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11" w:tgtFrame="Logical" w:history="1">
        <w:r w:rsidRPr="008272E9">
          <w:t>от 05.03.2024 № 14-п</w:t>
        </w:r>
      </w:hyperlink>
      <w:r w:rsidRPr="008272E9">
        <w:t>а "</w:t>
      </w:r>
      <w:r w:rsidRPr="008272E9">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 утвержденный постановлением администрации </w:t>
      </w:r>
      <w:proofErr w:type="spellStart"/>
      <w:r w:rsidRPr="008272E9">
        <w:rPr>
          <w:bCs/>
        </w:rPr>
        <w:t>Ермолаевского</w:t>
      </w:r>
      <w:proofErr w:type="spellEnd"/>
      <w:r w:rsidRPr="008272E9">
        <w:rPr>
          <w:bCs/>
        </w:rPr>
        <w:t xml:space="preserve"> сельсовета от 09.06.2022 № 28-па</w:t>
      </w:r>
      <w:r w:rsidRPr="008272E9">
        <w:t>";</w:t>
      </w:r>
    </w:p>
    <w:p w:rsidR="008272E9" w:rsidRPr="008272E9" w:rsidRDefault="008272E9" w:rsidP="008272E9">
      <w:pPr>
        <w:keepNext/>
        <w:keepLines/>
        <w:widowControl w:val="0"/>
        <w:suppressAutoHyphens/>
        <w:spacing w:before="0" w:beforeAutospacing="0"/>
        <w:jc w:val="both"/>
      </w:pPr>
      <w:r w:rsidRPr="008272E9">
        <w:t xml:space="preserve">6)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12" w:tgtFrame="Logical" w:history="1">
        <w:r w:rsidRPr="008272E9">
          <w:t>от 14.05.2024 № 33-п</w:t>
        </w:r>
      </w:hyperlink>
      <w:r w:rsidRPr="008272E9">
        <w:t>а "</w:t>
      </w:r>
      <w:r w:rsidRPr="008272E9">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 утвержденный постановлением администрации </w:t>
      </w:r>
      <w:proofErr w:type="spellStart"/>
      <w:r w:rsidRPr="008272E9">
        <w:rPr>
          <w:bCs/>
        </w:rPr>
        <w:t>Ермолаевского</w:t>
      </w:r>
      <w:proofErr w:type="spellEnd"/>
      <w:r w:rsidRPr="008272E9">
        <w:rPr>
          <w:bCs/>
        </w:rPr>
        <w:t xml:space="preserve"> сельсовета от 09.06.2022 № 28-па</w:t>
      </w:r>
      <w:r w:rsidRPr="008272E9">
        <w:t>";</w:t>
      </w:r>
    </w:p>
    <w:p w:rsidR="008272E9" w:rsidRPr="008272E9" w:rsidRDefault="008272E9" w:rsidP="008272E9">
      <w:pPr>
        <w:keepNext/>
        <w:keepLines/>
        <w:widowControl w:val="0"/>
        <w:suppressAutoHyphens/>
        <w:spacing w:before="0" w:beforeAutospacing="0"/>
        <w:jc w:val="both"/>
      </w:pPr>
      <w:r w:rsidRPr="008272E9">
        <w:t xml:space="preserve">7)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13" w:tgtFrame="Logical" w:history="1">
        <w:r w:rsidRPr="008272E9">
          <w:t>от 04.06.2024 № 37-п</w:t>
        </w:r>
      </w:hyperlink>
      <w:r w:rsidRPr="008272E9">
        <w:t>а "</w:t>
      </w:r>
      <w:r w:rsidRPr="008272E9">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 утвержденный постановлением администрации </w:t>
      </w:r>
      <w:proofErr w:type="spellStart"/>
      <w:r w:rsidRPr="008272E9">
        <w:rPr>
          <w:bCs/>
        </w:rPr>
        <w:t>Ермолаевского</w:t>
      </w:r>
      <w:proofErr w:type="spellEnd"/>
      <w:r w:rsidRPr="008272E9">
        <w:rPr>
          <w:bCs/>
        </w:rPr>
        <w:t xml:space="preserve"> сельсовета от 09.06.2022 № 28-па</w:t>
      </w:r>
      <w:r w:rsidRPr="008272E9">
        <w:t>";</w:t>
      </w:r>
    </w:p>
    <w:p w:rsidR="008272E9" w:rsidRPr="008272E9" w:rsidRDefault="008272E9" w:rsidP="008272E9">
      <w:pPr>
        <w:keepNext/>
        <w:keepLines/>
        <w:widowControl w:val="0"/>
        <w:suppressAutoHyphens/>
        <w:spacing w:before="0" w:beforeAutospacing="0"/>
        <w:jc w:val="both"/>
      </w:pPr>
      <w:r w:rsidRPr="008272E9">
        <w:t xml:space="preserve">8) постановление администрации </w:t>
      </w:r>
      <w:proofErr w:type="spellStart"/>
      <w:r w:rsidRPr="008272E9">
        <w:t>Ермолаевского</w:t>
      </w:r>
      <w:proofErr w:type="spellEnd"/>
      <w:r w:rsidRPr="008272E9">
        <w:t xml:space="preserve"> сельсовета Убинского района Новосибирской области </w:t>
      </w:r>
      <w:hyperlink r:id="rId14" w:tgtFrame="Logical" w:history="1">
        <w:r w:rsidRPr="008272E9">
          <w:t>от 02.08.2024 № 46-п</w:t>
        </w:r>
      </w:hyperlink>
      <w:r w:rsidRPr="008272E9">
        <w:t>а "</w:t>
      </w:r>
      <w:r w:rsidRPr="008272E9">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Pr="008272E9">
        <w:rPr>
          <w:bCs/>
        </w:rPr>
        <w:t>Ермолаевского</w:t>
      </w:r>
      <w:proofErr w:type="spellEnd"/>
      <w:r w:rsidRPr="008272E9">
        <w:rPr>
          <w:bCs/>
        </w:rPr>
        <w:t xml:space="preserve"> сельсовета Убинского района Новосибирской области», утвержденный постановлением администрации </w:t>
      </w:r>
      <w:proofErr w:type="spellStart"/>
      <w:r w:rsidRPr="008272E9">
        <w:rPr>
          <w:bCs/>
        </w:rPr>
        <w:t>Ермолаевского</w:t>
      </w:r>
      <w:proofErr w:type="spellEnd"/>
      <w:r w:rsidRPr="008272E9">
        <w:rPr>
          <w:bCs/>
        </w:rPr>
        <w:t xml:space="preserve"> сельсовета от 09.06.2022 № 28-па</w:t>
      </w:r>
      <w:r w:rsidRPr="008272E9">
        <w:t>".</w:t>
      </w:r>
    </w:p>
    <w:p w:rsidR="008272E9" w:rsidRPr="008272E9" w:rsidRDefault="008272E9" w:rsidP="008272E9">
      <w:pPr>
        <w:keepNext/>
        <w:keepLines/>
        <w:widowControl w:val="0"/>
        <w:suppressAutoHyphens/>
        <w:spacing w:before="0" w:beforeAutospacing="0"/>
        <w:jc w:val="both"/>
      </w:pPr>
      <w:r w:rsidRPr="008272E9">
        <w:t xml:space="preserve">2. Опубликовать настоящее постановление в периодическом печатном издании «Вестник </w:t>
      </w:r>
      <w:proofErr w:type="spellStart"/>
      <w:r w:rsidRPr="008272E9">
        <w:t>Ермолаевского</w:t>
      </w:r>
      <w:proofErr w:type="spellEnd"/>
      <w:r w:rsidRPr="008272E9">
        <w:t xml:space="preserve"> сельсовета».</w:t>
      </w:r>
    </w:p>
    <w:p w:rsidR="008272E9" w:rsidRPr="008272E9" w:rsidRDefault="008272E9" w:rsidP="008272E9">
      <w:pPr>
        <w:keepNext/>
        <w:keepLines/>
        <w:widowControl w:val="0"/>
        <w:suppressAutoHyphens/>
        <w:spacing w:before="0" w:beforeAutospacing="0"/>
        <w:jc w:val="both"/>
      </w:pPr>
      <w:r w:rsidRPr="008272E9">
        <w:t>3. Контроль исполнения постановления оставляю за собой.</w:t>
      </w:r>
    </w:p>
    <w:p w:rsidR="008272E9" w:rsidRPr="008272E9" w:rsidRDefault="008272E9" w:rsidP="008272E9">
      <w:pPr>
        <w:keepNext/>
        <w:keepLines/>
        <w:widowControl w:val="0"/>
        <w:suppressAutoHyphens/>
        <w:spacing w:before="0" w:beforeAutospacing="0"/>
        <w:jc w:val="both"/>
      </w:pPr>
      <w:r w:rsidRPr="008272E9">
        <w:t> </w:t>
      </w:r>
    </w:p>
    <w:p w:rsidR="008272E9" w:rsidRDefault="008272E9" w:rsidP="008272E9">
      <w:pPr>
        <w:keepNext/>
        <w:keepLines/>
        <w:widowControl w:val="0"/>
        <w:suppressAutoHyphens/>
        <w:spacing w:before="0" w:beforeAutospacing="0"/>
        <w:jc w:val="both"/>
      </w:pPr>
    </w:p>
    <w:p w:rsidR="008272E9" w:rsidRPr="008272E9" w:rsidRDefault="008272E9" w:rsidP="008272E9">
      <w:pPr>
        <w:keepNext/>
        <w:keepLines/>
        <w:widowControl w:val="0"/>
        <w:suppressAutoHyphens/>
        <w:spacing w:before="0" w:beforeAutospacing="0"/>
        <w:jc w:val="both"/>
      </w:pPr>
      <w:r w:rsidRPr="008272E9">
        <w:t xml:space="preserve">Глава </w:t>
      </w:r>
      <w:proofErr w:type="spellStart"/>
      <w:r w:rsidRPr="008272E9">
        <w:t>Ермолаевского</w:t>
      </w:r>
      <w:proofErr w:type="spellEnd"/>
      <w:r w:rsidRPr="008272E9">
        <w:t xml:space="preserve"> сельсовета</w:t>
      </w:r>
    </w:p>
    <w:p w:rsidR="008272E9" w:rsidRPr="008272E9" w:rsidRDefault="008272E9" w:rsidP="008272E9">
      <w:pPr>
        <w:keepNext/>
        <w:keepLines/>
        <w:widowControl w:val="0"/>
        <w:suppressAutoHyphens/>
        <w:spacing w:before="0" w:beforeAutospacing="0"/>
        <w:jc w:val="both"/>
      </w:pPr>
      <w:r w:rsidRPr="008272E9">
        <w:t xml:space="preserve">Убинского района Новосибирской области                                          А.Н. </w:t>
      </w:r>
      <w:proofErr w:type="spellStart"/>
      <w:r w:rsidRPr="008272E9">
        <w:t>Пасевич</w:t>
      </w:r>
      <w:proofErr w:type="spellEnd"/>
    </w:p>
    <w:p w:rsidR="008272E9" w:rsidRPr="008272E9" w:rsidRDefault="008272E9" w:rsidP="008272E9">
      <w:pPr>
        <w:keepNext/>
        <w:keepLines/>
        <w:widowControl w:val="0"/>
        <w:suppressAutoHyphens/>
        <w:spacing w:before="0" w:beforeAutospacing="0"/>
        <w:ind w:firstLine="709"/>
        <w:jc w:val="both"/>
      </w:pPr>
    </w:p>
    <w:p w:rsidR="008272E9" w:rsidRPr="008272E9" w:rsidRDefault="008272E9" w:rsidP="008272E9">
      <w:pPr>
        <w:keepNext/>
        <w:keepLines/>
        <w:widowControl w:val="0"/>
        <w:suppressAutoHyphens/>
        <w:spacing w:before="0" w:beforeAutospacing="0"/>
        <w:ind w:firstLine="709"/>
        <w:jc w:val="both"/>
      </w:pPr>
    </w:p>
    <w:p w:rsidR="008272E9" w:rsidRDefault="008272E9" w:rsidP="008272E9">
      <w:pPr>
        <w:keepNext/>
        <w:keepLines/>
        <w:widowControl w:val="0"/>
        <w:suppressAutoHyphens/>
        <w:spacing w:before="0" w:beforeAutospacing="0"/>
        <w:jc w:val="right"/>
      </w:pPr>
    </w:p>
    <w:p w:rsidR="008272E9" w:rsidRDefault="008272E9" w:rsidP="008272E9">
      <w:pPr>
        <w:keepNext/>
        <w:keepLines/>
        <w:widowControl w:val="0"/>
        <w:suppressAutoHyphens/>
        <w:spacing w:before="0" w:beforeAutospacing="0"/>
        <w:jc w:val="right"/>
      </w:pPr>
    </w:p>
    <w:p w:rsidR="008272E9" w:rsidRPr="008272E9" w:rsidRDefault="008272E9" w:rsidP="008272E9">
      <w:pPr>
        <w:keepNext/>
        <w:keepLines/>
        <w:widowControl w:val="0"/>
        <w:suppressAutoHyphens/>
        <w:spacing w:before="0" w:beforeAutospacing="0"/>
        <w:jc w:val="right"/>
      </w:pPr>
      <w:r w:rsidRPr="008272E9">
        <w:lastRenderedPageBreak/>
        <w:t>УТВЕРЖДЕН</w:t>
      </w:r>
    </w:p>
    <w:p w:rsidR="008272E9" w:rsidRPr="008272E9" w:rsidRDefault="008272E9" w:rsidP="008272E9">
      <w:pPr>
        <w:keepNext/>
        <w:keepLines/>
        <w:widowControl w:val="0"/>
        <w:suppressAutoHyphens/>
        <w:spacing w:before="0" w:beforeAutospacing="0"/>
        <w:jc w:val="right"/>
      </w:pPr>
      <w:r w:rsidRPr="008272E9">
        <w:t>постановлением администрации</w:t>
      </w:r>
    </w:p>
    <w:p w:rsidR="008272E9" w:rsidRPr="008272E9" w:rsidRDefault="008272E9" w:rsidP="008272E9">
      <w:pPr>
        <w:keepNext/>
        <w:keepLines/>
        <w:widowControl w:val="0"/>
        <w:suppressAutoHyphens/>
        <w:spacing w:before="0" w:beforeAutospacing="0"/>
        <w:jc w:val="right"/>
      </w:pPr>
      <w:proofErr w:type="spellStart"/>
      <w:r w:rsidRPr="008272E9">
        <w:t>Ермолаевского</w:t>
      </w:r>
      <w:proofErr w:type="spellEnd"/>
      <w:r w:rsidRPr="008272E9">
        <w:t xml:space="preserve"> сельсовета</w:t>
      </w:r>
    </w:p>
    <w:p w:rsidR="008272E9" w:rsidRPr="008272E9" w:rsidRDefault="008272E9" w:rsidP="008272E9">
      <w:pPr>
        <w:keepNext/>
        <w:keepLines/>
        <w:widowControl w:val="0"/>
        <w:suppressAutoHyphens/>
        <w:spacing w:before="0" w:beforeAutospacing="0"/>
        <w:jc w:val="right"/>
      </w:pPr>
      <w:r w:rsidRPr="008272E9">
        <w:t>Убинского района</w:t>
      </w:r>
    </w:p>
    <w:p w:rsidR="008272E9" w:rsidRPr="008272E9" w:rsidRDefault="008272E9" w:rsidP="008272E9">
      <w:pPr>
        <w:keepNext/>
        <w:keepLines/>
        <w:widowControl w:val="0"/>
        <w:suppressAutoHyphens/>
        <w:spacing w:before="0" w:beforeAutospacing="0"/>
        <w:jc w:val="right"/>
      </w:pPr>
      <w:r w:rsidRPr="008272E9">
        <w:t>Новосибирской области</w:t>
      </w:r>
    </w:p>
    <w:p w:rsidR="008272E9" w:rsidRDefault="008272E9" w:rsidP="008272E9">
      <w:pPr>
        <w:pStyle w:val="a3"/>
        <w:spacing w:before="0" w:beforeAutospacing="0" w:after="0" w:afterAutospacing="0"/>
        <w:jc w:val="right"/>
        <w:rPr>
          <w:sz w:val="28"/>
          <w:szCs w:val="28"/>
          <w:lang w:val="ru-RU" w:eastAsia="ru-RU"/>
        </w:rPr>
      </w:pPr>
      <w:r w:rsidRPr="008272E9">
        <w:rPr>
          <w:sz w:val="28"/>
          <w:szCs w:val="28"/>
          <w:lang w:eastAsia="ru-RU"/>
        </w:rPr>
        <w:t>от __.__.202_ № __-па</w:t>
      </w:r>
    </w:p>
    <w:p w:rsidR="008272E9" w:rsidRPr="008272E9" w:rsidRDefault="008272E9" w:rsidP="008272E9">
      <w:pPr>
        <w:pStyle w:val="a3"/>
        <w:spacing w:before="0" w:beforeAutospacing="0" w:after="0" w:afterAutospacing="0"/>
        <w:jc w:val="right"/>
        <w:rPr>
          <w:sz w:val="28"/>
          <w:szCs w:val="28"/>
          <w:lang w:val="ru-RU" w:eastAsia="ru-RU"/>
        </w:rPr>
      </w:pPr>
    </w:p>
    <w:p w:rsidR="008272E9" w:rsidRPr="008272E9" w:rsidRDefault="008272E9" w:rsidP="008272E9">
      <w:pPr>
        <w:pStyle w:val="a3"/>
        <w:spacing w:before="0" w:beforeAutospacing="0" w:after="0" w:afterAutospacing="0"/>
        <w:jc w:val="center"/>
        <w:rPr>
          <w:b/>
          <w:bCs/>
          <w:sz w:val="28"/>
          <w:szCs w:val="28"/>
        </w:rPr>
      </w:pPr>
      <w:r w:rsidRPr="008272E9">
        <w:rPr>
          <w:b/>
          <w:bCs/>
          <w:sz w:val="28"/>
          <w:szCs w:val="28"/>
        </w:rPr>
        <w:t xml:space="preserve">Административный регламент предоставления муниципальной услуги </w:t>
      </w:r>
      <w:r w:rsidRPr="008272E9">
        <w:rPr>
          <w:b/>
          <w:bCs/>
          <w:sz w:val="28"/>
          <w:szCs w:val="28"/>
        </w:rPr>
        <w:br/>
        <w:t>«Принятие на учет граждан в качестве нуждающихся в жилых помещениях»</w:t>
      </w:r>
    </w:p>
    <w:p w:rsidR="008272E9" w:rsidRPr="008272E9" w:rsidRDefault="008272E9" w:rsidP="008272E9">
      <w:pPr>
        <w:pStyle w:val="a3"/>
        <w:spacing w:before="0" w:beforeAutospacing="0" w:after="0" w:afterAutospacing="0"/>
        <w:jc w:val="center"/>
        <w:rPr>
          <w:sz w:val="28"/>
          <w:szCs w:val="28"/>
        </w:rPr>
      </w:pPr>
    </w:p>
    <w:p w:rsidR="008272E9" w:rsidRPr="008272E9" w:rsidRDefault="008272E9" w:rsidP="008272E9">
      <w:pPr>
        <w:pStyle w:val="a3"/>
        <w:spacing w:before="0" w:beforeAutospacing="0" w:after="0" w:afterAutospacing="0"/>
        <w:jc w:val="center"/>
        <w:rPr>
          <w:b/>
          <w:sz w:val="28"/>
          <w:szCs w:val="28"/>
        </w:rPr>
      </w:pPr>
      <w:r w:rsidRPr="008272E9">
        <w:rPr>
          <w:b/>
          <w:sz w:val="28"/>
          <w:szCs w:val="28"/>
          <w:lang w:val="en-US"/>
        </w:rPr>
        <w:t>I</w:t>
      </w:r>
      <w:r w:rsidRPr="008272E9">
        <w:rPr>
          <w:b/>
          <w:sz w:val="28"/>
          <w:szCs w:val="28"/>
        </w:rPr>
        <w:t>. Общие положения</w:t>
      </w:r>
    </w:p>
    <w:p w:rsidR="008272E9" w:rsidRPr="008272E9" w:rsidRDefault="008272E9" w:rsidP="008272E9">
      <w:pPr>
        <w:pStyle w:val="a3"/>
        <w:spacing w:before="0" w:beforeAutospacing="0" w:after="0" w:afterAutospacing="0"/>
        <w:jc w:val="center"/>
        <w:rPr>
          <w:sz w:val="28"/>
          <w:szCs w:val="28"/>
        </w:rPr>
      </w:pP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1.1. Административный регламент предоставления муниципальной услуги </w:t>
      </w:r>
      <w:r w:rsidRPr="008272E9">
        <w:rPr>
          <w:bCs/>
          <w:sz w:val="28"/>
          <w:szCs w:val="28"/>
        </w:rPr>
        <w:t>«Принятие на учет граждан в качестве нуждающихся в жилых помещениях»</w:t>
      </w:r>
      <w:r w:rsidRPr="008272E9">
        <w:rPr>
          <w:sz w:val="28"/>
          <w:szCs w:val="28"/>
        </w:rPr>
        <w:t xml:space="preserve"> (далее – административный регламент) устанавливает порядок и стандарт предоставления администрацией </w:t>
      </w:r>
      <w:proofErr w:type="spellStart"/>
      <w:r w:rsidR="00801CB3">
        <w:rPr>
          <w:sz w:val="28"/>
          <w:szCs w:val="28"/>
          <w:lang w:val="ru-RU"/>
        </w:rPr>
        <w:t>Ермолаевского</w:t>
      </w:r>
      <w:proofErr w:type="spellEnd"/>
      <w:r w:rsidRPr="008272E9">
        <w:rPr>
          <w:sz w:val="28"/>
          <w:szCs w:val="28"/>
        </w:rPr>
        <w:t xml:space="preserve"> сельсовета </w:t>
      </w:r>
      <w:r w:rsidRPr="008272E9">
        <w:rPr>
          <w:bCs/>
          <w:sz w:val="28"/>
          <w:szCs w:val="28"/>
        </w:rPr>
        <w:t xml:space="preserve"> </w:t>
      </w:r>
      <w:r w:rsidR="00801CB3">
        <w:rPr>
          <w:bCs/>
          <w:sz w:val="28"/>
          <w:szCs w:val="28"/>
          <w:lang w:val="ru-RU"/>
        </w:rPr>
        <w:t>Убинского</w:t>
      </w:r>
      <w:r w:rsidRPr="008272E9">
        <w:rPr>
          <w:bCs/>
          <w:sz w:val="28"/>
          <w:szCs w:val="28"/>
        </w:rPr>
        <w:t xml:space="preserve"> района</w:t>
      </w:r>
      <w:r w:rsidRPr="008272E9">
        <w:rPr>
          <w:sz w:val="28"/>
          <w:szCs w:val="28"/>
        </w:rPr>
        <w:t xml:space="preserve"> Новосибирской области (далее – администрация) муниципальной услуги по </w:t>
      </w:r>
      <w:r w:rsidRPr="008272E9">
        <w:rPr>
          <w:bCs/>
          <w:sz w:val="28"/>
          <w:szCs w:val="28"/>
        </w:rPr>
        <w:t>принятию на учет граждан в качестве нуждающихся в жилых помещениях</w:t>
      </w:r>
      <w:r w:rsidRPr="008272E9">
        <w:rPr>
          <w:sz w:val="28"/>
          <w:szCs w:val="28"/>
        </w:rPr>
        <w:t xml:space="preserve"> (далее – муниципальная услуга).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Предметом регулирования административного регламента являются отношения, возникающие между администрацией и гражданами, обратившимися с заявлением о принятии на </w:t>
      </w:r>
      <w:r w:rsidRPr="008272E9">
        <w:rPr>
          <w:bCs/>
          <w:sz w:val="28"/>
          <w:szCs w:val="28"/>
        </w:rPr>
        <w:t>учет в качестве нуждающихся в жилых помещениях</w:t>
      </w:r>
      <w:r w:rsidRPr="008272E9">
        <w:rPr>
          <w:sz w:val="28"/>
          <w:szCs w:val="28"/>
        </w:rPr>
        <w:t xml:space="preserve"> (далее - заявление).</w:t>
      </w:r>
    </w:p>
    <w:p w:rsidR="008272E9" w:rsidRPr="008272E9" w:rsidRDefault="008272E9" w:rsidP="008272E9">
      <w:pPr>
        <w:pStyle w:val="ConsPlusNormal"/>
        <w:ind w:firstLine="709"/>
        <w:jc w:val="both"/>
      </w:pPr>
      <w:r w:rsidRPr="008272E9">
        <w:t>1.2. Муниципальная услуга предоставляется следующим категориям граждан (далее - заявитель):</w:t>
      </w:r>
    </w:p>
    <w:p w:rsidR="008272E9" w:rsidRPr="008272E9" w:rsidRDefault="008272E9" w:rsidP="008272E9">
      <w:pPr>
        <w:pStyle w:val="ConsPlusNormal"/>
        <w:ind w:firstLine="709"/>
        <w:jc w:val="both"/>
      </w:pPr>
      <w:proofErr w:type="gramStart"/>
      <w:r w:rsidRPr="008272E9">
        <w:t xml:space="preserve">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администрации </w:t>
      </w:r>
      <w:proofErr w:type="spellStart"/>
      <w:r w:rsidR="00801CB3">
        <w:t>Ермолаевского</w:t>
      </w:r>
      <w:proofErr w:type="spellEnd"/>
      <w:r w:rsidR="00801CB3" w:rsidRPr="008272E9">
        <w:t xml:space="preserve"> сельсовета </w:t>
      </w:r>
      <w:r w:rsidR="00801CB3" w:rsidRPr="008272E9">
        <w:rPr>
          <w:bCs/>
        </w:rPr>
        <w:t xml:space="preserve"> </w:t>
      </w:r>
      <w:r w:rsidR="00801CB3">
        <w:rPr>
          <w:bCs/>
        </w:rPr>
        <w:t>Убинского</w:t>
      </w:r>
      <w:r w:rsidR="00801CB3" w:rsidRPr="008272E9">
        <w:rPr>
          <w:bCs/>
        </w:rPr>
        <w:t xml:space="preserve"> </w:t>
      </w:r>
      <w:r w:rsidRPr="008272E9">
        <w:rPr>
          <w:bCs/>
        </w:rPr>
        <w:t>района</w:t>
      </w:r>
      <w:r w:rsidRPr="008272E9">
        <w:t xml:space="preserve"> Новосибирской области (далее - муниципальный жилищный фонд) - по основаниям, установленным Жилищным кодексом Российской Федерации;</w:t>
      </w:r>
      <w:proofErr w:type="gramEnd"/>
    </w:p>
    <w:p w:rsidR="008272E9" w:rsidRPr="008272E9" w:rsidRDefault="008272E9" w:rsidP="008272E9">
      <w:pPr>
        <w:pStyle w:val="ConsPlusNormal"/>
        <w:ind w:firstLine="709"/>
        <w:jc w:val="both"/>
      </w:pPr>
      <w:r w:rsidRPr="008272E9">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8272E9" w:rsidRPr="008272E9" w:rsidRDefault="008272E9" w:rsidP="008272E9">
      <w:pPr>
        <w:pStyle w:val="ConsPlusNormal"/>
        <w:ind w:firstLine="709"/>
        <w:jc w:val="both"/>
      </w:pPr>
      <w:r w:rsidRPr="008272E9">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8272E9" w:rsidRPr="008272E9" w:rsidRDefault="008272E9" w:rsidP="008272E9">
      <w:pPr>
        <w:pStyle w:val="ConsPlusNormal"/>
        <w:ind w:firstLine="709"/>
        <w:jc w:val="both"/>
      </w:pPr>
      <w:r w:rsidRPr="008272E9">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8272E9" w:rsidRPr="008272E9" w:rsidRDefault="008272E9" w:rsidP="008272E9">
      <w:pPr>
        <w:pStyle w:val="ConsPlusNormal"/>
        <w:ind w:firstLine="709"/>
        <w:jc w:val="both"/>
      </w:pPr>
      <w:proofErr w:type="gramStart"/>
      <w:r w:rsidRPr="008272E9">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8272E9" w:rsidRPr="008272E9" w:rsidRDefault="008272E9" w:rsidP="008272E9">
      <w:pPr>
        <w:pStyle w:val="ConsPlusNormal"/>
        <w:ind w:firstLine="709"/>
        <w:jc w:val="both"/>
      </w:pPr>
      <w:r w:rsidRPr="008272E9">
        <w:lastRenderedPageBreak/>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15" w:history="1">
        <w:r w:rsidRPr="008272E9">
          <w:t>намеренных действий</w:t>
        </w:r>
      </w:hyperlink>
      <w:r w:rsidRPr="008272E9">
        <w:t>.</w:t>
      </w:r>
    </w:p>
    <w:p w:rsidR="008272E9" w:rsidRPr="008272E9" w:rsidRDefault="008272E9" w:rsidP="008272E9">
      <w:pPr>
        <w:pStyle w:val="a3"/>
        <w:spacing w:before="0" w:beforeAutospacing="0" w:after="0" w:afterAutospacing="0"/>
        <w:jc w:val="both"/>
        <w:rPr>
          <w:sz w:val="28"/>
          <w:szCs w:val="28"/>
        </w:rPr>
      </w:pPr>
      <w:r w:rsidRPr="008272E9">
        <w:rPr>
          <w:sz w:val="28"/>
          <w:szCs w:val="28"/>
        </w:rPr>
        <w:t xml:space="preserve">       1.3. Порядок информирования о правилах предоставления муниципальной услуги.</w:t>
      </w:r>
    </w:p>
    <w:p w:rsidR="008272E9" w:rsidRPr="008272E9" w:rsidRDefault="008272E9" w:rsidP="008272E9">
      <w:pPr>
        <w:pStyle w:val="a3"/>
        <w:spacing w:before="0" w:beforeAutospacing="0" w:after="0" w:afterAutospacing="0"/>
        <w:jc w:val="both"/>
        <w:rPr>
          <w:sz w:val="28"/>
          <w:szCs w:val="28"/>
        </w:rPr>
      </w:pPr>
      <w:r w:rsidRPr="008272E9">
        <w:rPr>
          <w:sz w:val="28"/>
          <w:szCs w:val="28"/>
        </w:rPr>
        <w:t xml:space="preserve">   Сведения о местах нахождения, графике работы, номерах справочных телефонов администрации </w:t>
      </w:r>
      <w:proofErr w:type="spellStart"/>
      <w:r w:rsidR="00801CB3">
        <w:rPr>
          <w:sz w:val="28"/>
          <w:szCs w:val="28"/>
          <w:lang w:val="ru-RU"/>
        </w:rPr>
        <w:t>Ермолаевского</w:t>
      </w:r>
      <w:proofErr w:type="spellEnd"/>
      <w:r w:rsidR="00801CB3" w:rsidRPr="008272E9">
        <w:rPr>
          <w:sz w:val="28"/>
          <w:szCs w:val="28"/>
        </w:rPr>
        <w:t xml:space="preserve"> сельсовета </w:t>
      </w:r>
      <w:r w:rsidR="00801CB3" w:rsidRPr="008272E9">
        <w:rPr>
          <w:bCs/>
          <w:sz w:val="28"/>
          <w:szCs w:val="28"/>
        </w:rPr>
        <w:t xml:space="preserve"> </w:t>
      </w:r>
      <w:r w:rsidR="00801CB3">
        <w:rPr>
          <w:bCs/>
          <w:sz w:val="28"/>
          <w:szCs w:val="28"/>
          <w:lang w:val="ru-RU"/>
        </w:rPr>
        <w:t>Убинского</w:t>
      </w:r>
      <w:r w:rsidR="00801CB3" w:rsidRPr="008272E9">
        <w:rPr>
          <w:bCs/>
          <w:sz w:val="28"/>
          <w:szCs w:val="28"/>
        </w:rPr>
        <w:t xml:space="preserve"> </w:t>
      </w:r>
      <w:r w:rsidRPr="008272E9">
        <w:rPr>
          <w:bCs/>
          <w:sz w:val="28"/>
          <w:szCs w:val="28"/>
        </w:rPr>
        <w:t>района</w:t>
      </w:r>
      <w:r w:rsidRPr="008272E9">
        <w:rPr>
          <w:sz w:val="28"/>
          <w:szCs w:val="28"/>
        </w:rPr>
        <w:t xml:space="preserve"> Новосибирской области,  адресе электронной почты, официальном сайте администрации </w:t>
      </w:r>
      <w:proofErr w:type="spellStart"/>
      <w:r w:rsidR="00801CB3">
        <w:rPr>
          <w:sz w:val="28"/>
          <w:szCs w:val="28"/>
          <w:lang w:val="ru-RU"/>
        </w:rPr>
        <w:t>Ермолаевского</w:t>
      </w:r>
      <w:proofErr w:type="spellEnd"/>
      <w:r w:rsidR="00801CB3" w:rsidRPr="008272E9">
        <w:rPr>
          <w:sz w:val="28"/>
          <w:szCs w:val="28"/>
        </w:rPr>
        <w:t xml:space="preserve"> сельсовета </w:t>
      </w:r>
      <w:r w:rsidR="00801CB3" w:rsidRPr="008272E9">
        <w:rPr>
          <w:bCs/>
          <w:sz w:val="28"/>
          <w:szCs w:val="28"/>
        </w:rPr>
        <w:t xml:space="preserve"> </w:t>
      </w:r>
      <w:r w:rsidR="00801CB3">
        <w:rPr>
          <w:bCs/>
          <w:sz w:val="28"/>
          <w:szCs w:val="28"/>
          <w:lang w:val="ru-RU"/>
        </w:rPr>
        <w:t>Убинского</w:t>
      </w:r>
      <w:r w:rsidR="00801CB3" w:rsidRPr="008272E9">
        <w:rPr>
          <w:bCs/>
          <w:sz w:val="28"/>
          <w:szCs w:val="28"/>
        </w:rPr>
        <w:t xml:space="preserve"> </w:t>
      </w:r>
      <w:r w:rsidRPr="008272E9">
        <w:rPr>
          <w:bCs/>
          <w:sz w:val="28"/>
          <w:szCs w:val="28"/>
        </w:rPr>
        <w:t>района</w:t>
      </w:r>
      <w:r w:rsidRPr="008272E9">
        <w:rPr>
          <w:sz w:val="28"/>
          <w:szCs w:val="28"/>
        </w:rPr>
        <w:t xml:space="preserve"> Новосибирской области размещены на информационном стенде, официальном сайте администрации </w:t>
      </w:r>
      <w:proofErr w:type="spellStart"/>
      <w:r w:rsidR="00801CB3">
        <w:rPr>
          <w:sz w:val="28"/>
          <w:szCs w:val="28"/>
          <w:lang w:val="ru-RU"/>
        </w:rPr>
        <w:t>Ермолаевского</w:t>
      </w:r>
      <w:proofErr w:type="spellEnd"/>
      <w:r w:rsidR="00801CB3" w:rsidRPr="008272E9">
        <w:rPr>
          <w:sz w:val="28"/>
          <w:szCs w:val="28"/>
        </w:rPr>
        <w:t xml:space="preserve"> сельсовета </w:t>
      </w:r>
      <w:r w:rsidR="00801CB3" w:rsidRPr="008272E9">
        <w:rPr>
          <w:bCs/>
          <w:sz w:val="28"/>
          <w:szCs w:val="28"/>
        </w:rPr>
        <w:t xml:space="preserve"> </w:t>
      </w:r>
      <w:r w:rsidR="00801CB3">
        <w:rPr>
          <w:bCs/>
          <w:sz w:val="28"/>
          <w:szCs w:val="28"/>
          <w:lang w:val="ru-RU"/>
        </w:rPr>
        <w:t>Убинского</w:t>
      </w:r>
      <w:r w:rsidRPr="008272E9">
        <w:rPr>
          <w:bCs/>
          <w:sz w:val="28"/>
          <w:szCs w:val="28"/>
        </w:rPr>
        <w:t xml:space="preserve"> района</w:t>
      </w:r>
      <w:r w:rsidRPr="008272E9">
        <w:rPr>
          <w:sz w:val="28"/>
          <w:szCs w:val="28"/>
        </w:rPr>
        <w:t xml:space="preserve"> Новосибирской области </w:t>
      </w:r>
      <w:r w:rsidR="00801CB3" w:rsidRPr="00801CB3">
        <w:rPr>
          <w:rFonts w:eastAsia="Calibri"/>
          <w:color w:val="0070C0"/>
          <w:sz w:val="28"/>
          <w:szCs w:val="28"/>
          <w:u w:val="single"/>
          <w:lang w:val="ru-RU" w:eastAsia="en-US"/>
        </w:rPr>
        <w:t>https://ermolaevka.nso.ru/</w:t>
      </w:r>
      <w:r w:rsidRPr="008272E9">
        <w:rPr>
          <w:sz w:val="28"/>
          <w:szCs w:val="28"/>
        </w:rPr>
        <w:t>, в федеральной государственной информационной системе «Федеральный реестр государственных и муниципальных услуг» и Едином портале государственных и муниципальных услуг.</w:t>
      </w:r>
    </w:p>
    <w:p w:rsidR="008272E9" w:rsidRPr="008272E9" w:rsidRDefault="008272E9" w:rsidP="008272E9">
      <w:pPr>
        <w:pStyle w:val="a3"/>
        <w:spacing w:before="0" w:beforeAutospacing="0" w:after="0" w:afterAutospacing="0"/>
        <w:jc w:val="both"/>
        <w:rPr>
          <w:sz w:val="28"/>
          <w:szCs w:val="28"/>
        </w:rPr>
      </w:pPr>
      <w:r w:rsidRPr="008272E9">
        <w:rPr>
          <w:sz w:val="28"/>
          <w:szCs w:val="28"/>
        </w:rPr>
        <w:t>Информация по вопросам предоставления муниципальной услуги предоставляется в:</w:t>
      </w:r>
    </w:p>
    <w:p w:rsidR="008272E9" w:rsidRPr="008272E9" w:rsidRDefault="008272E9" w:rsidP="008272E9">
      <w:pPr>
        <w:pStyle w:val="a3"/>
        <w:spacing w:before="0" w:beforeAutospacing="0" w:after="0" w:afterAutospacing="0"/>
        <w:jc w:val="both"/>
        <w:rPr>
          <w:sz w:val="28"/>
          <w:szCs w:val="28"/>
        </w:rPr>
      </w:pPr>
      <w:r w:rsidRPr="008272E9">
        <w:rPr>
          <w:sz w:val="28"/>
          <w:szCs w:val="28"/>
        </w:rPr>
        <w:t>устной форме (лично или по телефону в соответствии с графиком приема заявителей);</w:t>
      </w:r>
    </w:p>
    <w:p w:rsidR="008272E9" w:rsidRPr="008272E9" w:rsidRDefault="008272E9" w:rsidP="008272E9">
      <w:pPr>
        <w:pStyle w:val="a3"/>
        <w:spacing w:before="0" w:beforeAutospacing="0" w:after="0" w:afterAutospacing="0"/>
        <w:jc w:val="both"/>
        <w:rPr>
          <w:sz w:val="28"/>
          <w:szCs w:val="28"/>
        </w:rPr>
      </w:pPr>
      <w:r w:rsidRPr="008272E9">
        <w:rPr>
          <w:sz w:val="28"/>
          <w:szCs w:val="28"/>
        </w:rPr>
        <w:t>письменной форме (лично или почтовым сообщением);</w:t>
      </w:r>
    </w:p>
    <w:p w:rsidR="008272E9" w:rsidRPr="008272E9" w:rsidRDefault="008272E9" w:rsidP="008272E9">
      <w:pPr>
        <w:pStyle w:val="a3"/>
        <w:spacing w:before="0" w:beforeAutospacing="0" w:after="0" w:afterAutospacing="0"/>
        <w:jc w:val="both"/>
        <w:rPr>
          <w:sz w:val="28"/>
          <w:szCs w:val="28"/>
        </w:rPr>
      </w:pPr>
      <w:r w:rsidRPr="008272E9">
        <w:rPr>
          <w:sz w:val="28"/>
          <w:szCs w:val="28"/>
        </w:rPr>
        <w:t>электронной форме, в том числе через ЕПГУ.</w:t>
      </w:r>
    </w:p>
    <w:p w:rsidR="008272E9" w:rsidRPr="008272E9" w:rsidRDefault="008272E9" w:rsidP="008272E9">
      <w:pPr>
        <w:pStyle w:val="a3"/>
        <w:spacing w:before="0" w:beforeAutospacing="0" w:after="0" w:afterAutospacing="0"/>
        <w:jc w:val="both"/>
        <w:rPr>
          <w:sz w:val="28"/>
          <w:szCs w:val="28"/>
        </w:rPr>
      </w:pPr>
      <w:r w:rsidRPr="008272E9">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272E9" w:rsidRPr="008272E9" w:rsidRDefault="008272E9" w:rsidP="008272E9">
      <w:pPr>
        <w:pStyle w:val="a3"/>
        <w:spacing w:before="0" w:beforeAutospacing="0" w:after="0" w:afterAutospacing="0"/>
        <w:jc w:val="both"/>
        <w:rPr>
          <w:sz w:val="28"/>
          <w:szCs w:val="28"/>
        </w:rPr>
      </w:pPr>
      <w:r w:rsidRPr="008272E9">
        <w:rPr>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3A06B6" w:rsidRPr="008272E9">
        <w:rPr>
          <w:sz w:val="28"/>
          <w:szCs w:val="28"/>
        </w:rPr>
        <w:t xml:space="preserve">администрации </w:t>
      </w:r>
      <w:proofErr w:type="spellStart"/>
      <w:r w:rsidR="003A06B6">
        <w:rPr>
          <w:sz w:val="28"/>
          <w:szCs w:val="28"/>
          <w:lang w:val="ru-RU"/>
        </w:rPr>
        <w:t>Ермолаевского</w:t>
      </w:r>
      <w:proofErr w:type="spellEnd"/>
      <w:r w:rsidR="003A06B6" w:rsidRPr="008272E9">
        <w:rPr>
          <w:sz w:val="28"/>
          <w:szCs w:val="28"/>
        </w:rPr>
        <w:t xml:space="preserve"> сельсовета </w:t>
      </w:r>
      <w:r w:rsidR="003A06B6" w:rsidRPr="008272E9">
        <w:rPr>
          <w:bCs/>
          <w:sz w:val="28"/>
          <w:szCs w:val="28"/>
        </w:rPr>
        <w:t xml:space="preserve"> </w:t>
      </w:r>
      <w:r w:rsidR="003A06B6">
        <w:rPr>
          <w:bCs/>
          <w:sz w:val="28"/>
          <w:szCs w:val="28"/>
          <w:lang w:val="ru-RU"/>
        </w:rPr>
        <w:t>Убинского</w:t>
      </w:r>
      <w:r w:rsidR="003A06B6" w:rsidRPr="008272E9">
        <w:rPr>
          <w:bCs/>
          <w:sz w:val="28"/>
          <w:szCs w:val="28"/>
        </w:rPr>
        <w:t xml:space="preserve"> </w:t>
      </w:r>
      <w:r w:rsidRPr="008272E9">
        <w:rPr>
          <w:bCs/>
          <w:sz w:val="28"/>
          <w:szCs w:val="28"/>
        </w:rPr>
        <w:t>района</w:t>
      </w:r>
      <w:r w:rsidRPr="008272E9">
        <w:rPr>
          <w:sz w:val="28"/>
          <w:szCs w:val="28"/>
        </w:rPr>
        <w:t xml:space="preserve">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(ред. от 27.11.2017) «О порядке рассмотрения обращений граждан Российской Федерации» на официальном </w:t>
      </w:r>
      <w:r w:rsidRPr="008272E9">
        <w:rPr>
          <w:sz w:val="28"/>
          <w:szCs w:val="28"/>
        </w:rPr>
        <w:lastRenderedPageBreak/>
        <w:t xml:space="preserve">сайте данных государственного органа или органа местного самоуправления в информационно-телекоммуникационной сети «Интернет». </w:t>
      </w:r>
    </w:p>
    <w:p w:rsidR="008272E9" w:rsidRPr="008272E9" w:rsidRDefault="008272E9" w:rsidP="008272E9">
      <w:pPr>
        <w:pStyle w:val="a3"/>
        <w:spacing w:before="0" w:beforeAutospacing="0" w:after="0" w:afterAutospacing="0"/>
        <w:jc w:val="both"/>
        <w:rPr>
          <w:b/>
          <w:sz w:val="28"/>
          <w:szCs w:val="28"/>
        </w:rPr>
      </w:pPr>
      <w:r w:rsidRPr="008272E9">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272E9" w:rsidRPr="008272E9" w:rsidRDefault="008272E9" w:rsidP="008272E9">
      <w:pPr>
        <w:pStyle w:val="a3"/>
        <w:spacing w:before="0" w:beforeAutospacing="0" w:after="0" w:afterAutospacing="0"/>
        <w:jc w:val="center"/>
        <w:rPr>
          <w:b/>
          <w:sz w:val="28"/>
          <w:szCs w:val="28"/>
          <w:lang w:val="ru-RU"/>
        </w:rPr>
      </w:pPr>
    </w:p>
    <w:p w:rsidR="008272E9" w:rsidRPr="008272E9" w:rsidRDefault="008272E9" w:rsidP="008272E9">
      <w:pPr>
        <w:pStyle w:val="a3"/>
        <w:spacing w:before="0" w:beforeAutospacing="0" w:after="0" w:afterAutospacing="0"/>
        <w:jc w:val="center"/>
        <w:rPr>
          <w:b/>
          <w:sz w:val="28"/>
          <w:szCs w:val="28"/>
        </w:rPr>
      </w:pPr>
      <w:r w:rsidRPr="008272E9">
        <w:rPr>
          <w:b/>
          <w:sz w:val="28"/>
          <w:szCs w:val="28"/>
        </w:rPr>
        <w:t>II. Стандарт предоставления муниципальной услуги</w:t>
      </w:r>
    </w:p>
    <w:p w:rsidR="008272E9" w:rsidRPr="008272E9" w:rsidRDefault="008272E9" w:rsidP="008272E9">
      <w:pPr>
        <w:pStyle w:val="a3"/>
        <w:spacing w:before="0" w:beforeAutospacing="0" w:after="0" w:afterAutospacing="0"/>
        <w:jc w:val="center"/>
        <w:rPr>
          <w:b/>
          <w:sz w:val="28"/>
          <w:szCs w:val="28"/>
        </w:rPr>
      </w:pP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 Наименование муниципальной услуги: «</w:t>
      </w:r>
      <w:r w:rsidRPr="008272E9">
        <w:rPr>
          <w:bCs/>
          <w:sz w:val="28"/>
          <w:szCs w:val="28"/>
        </w:rPr>
        <w:t>Принятие на учет граждан в качестве нуждающихся в жилых помещениях</w:t>
      </w:r>
      <w:r w:rsidRPr="008272E9">
        <w:rPr>
          <w:sz w:val="28"/>
          <w:szCs w:val="28"/>
        </w:rPr>
        <w:t>».</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2.2. Муниципальная услуга предоставляется администрацией </w:t>
      </w:r>
      <w:proofErr w:type="spellStart"/>
      <w:r w:rsidR="003A06B6">
        <w:rPr>
          <w:sz w:val="28"/>
          <w:szCs w:val="28"/>
          <w:lang w:val="ru-RU"/>
        </w:rPr>
        <w:t>Ермолаевского</w:t>
      </w:r>
      <w:proofErr w:type="spellEnd"/>
      <w:r w:rsidR="003A06B6" w:rsidRPr="008272E9">
        <w:rPr>
          <w:sz w:val="28"/>
          <w:szCs w:val="28"/>
        </w:rPr>
        <w:t xml:space="preserve"> сельсовета </w:t>
      </w:r>
      <w:r w:rsidR="003A06B6" w:rsidRPr="008272E9">
        <w:rPr>
          <w:bCs/>
          <w:sz w:val="28"/>
          <w:szCs w:val="28"/>
        </w:rPr>
        <w:t xml:space="preserve"> </w:t>
      </w:r>
      <w:r w:rsidR="003A06B6">
        <w:rPr>
          <w:bCs/>
          <w:sz w:val="28"/>
          <w:szCs w:val="28"/>
          <w:lang w:val="ru-RU"/>
        </w:rPr>
        <w:t>Убинского</w:t>
      </w:r>
      <w:r w:rsidRPr="008272E9">
        <w:rPr>
          <w:bCs/>
          <w:sz w:val="28"/>
          <w:szCs w:val="28"/>
        </w:rPr>
        <w:t xml:space="preserve"> района</w:t>
      </w:r>
      <w:r w:rsidRPr="008272E9">
        <w:rPr>
          <w:sz w:val="28"/>
          <w:szCs w:val="28"/>
        </w:rPr>
        <w:t xml:space="preserve"> Новосибирской области.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Ответственным за организацию предоставления муниципальной услуги является администрация </w:t>
      </w:r>
      <w:proofErr w:type="spellStart"/>
      <w:r w:rsidR="003A06B6">
        <w:rPr>
          <w:sz w:val="28"/>
          <w:szCs w:val="28"/>
          <w:lang w:val="ru-RU"/>
        </w:rPr>
        <w:t>Ермолаевского</w:t>
      </w:r>
      <w:proofErr w:type="spellEnd"/>
      <w:r w:rsidR="003A06B6" w:rsidRPr="008272E9">
        <w:rPr>
          <w:sz w:val="28"/>
          <w:szCs w:val="28"/>
        </w:rPr>
        <w:t xml:space="preserve"> сельсовета </w:t>
      </w:r>
      <w:r w:rsidR="003A06B6" w:rsidRPr="008272E9">
        <w:rPr>
          <w:bCs/>
          <w:sz w:val="28"/>
          <w:szCs w:val="28"/>
        </w:rPr>
        <w:t xml:space="preserve"> </w:t>
      </w:r>
      <w:r w:rsidR="003A06B6">
        <w:rPr>
          <w:bCs/>
          <w:sz w:val="28"/>
          <w:szCs w:val="28"/>
          <w:lang w:val="ru-RU"/>
        </w:rPr>
        <w:t>Убинского</w:t>
      </w:r>
      <w:r w:rsidR="003A06B6" w:rsidRPr="008272E9">
        <w:rPr>
          <w:bCs/>
          <w:sz w:val="28"/>
          <w:szCs w:val="28"/>
        </w:rPr>
        <w:t xml:space="preserve"> </w:t>
      </w:r>
      <w:r w:rsidRPr="008272E9">
        <w:rPr>
          <w:bCs/>
          <w:sz w:val="28"/>
          <w:szCs w:val="28"/>
        </w:rPr>
        <w:t>района</w:t>
      </w:r>
      <w:r w:rsidRPr="008272E9">
        <w:rPr>
          <w:sz w:val="28"/>
          <w:szCs w:val="28"/>
        </w:rPr>
        <w:t xml:space="preserve"> Новосибирской области.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272E9" w:rsidRPr="008272E9" w:rsidRDefault="008272E9" w:rsidP="008272E9">
      <w:pPr>
        <w:pStyle w:val="ConsPlusNormal"/>
        <w:ind w:firstLine="709"/>
        <w:jc w:val="both"/>
      </w:pPr>
      <w:r w:rsidRPr="008272E9">
        <w:t>2.3. Результатом предоставления муниципальной услуги является:</w:t>
      </w:r>
    </w:p>
    <w:p w:rsidR="008272E9" w:rsidRPr="008272E9" w:rsidRDefault="008272E9" w:rsidP="008272E9">
      <w:pPr>
        <w:autoSpaceDE w:val="0"/>
        <w:autoSpaceDN w:val="0"/>
        <w:adjustRightInd w:val="0"/>
        <w:spacing w:before="0" w:beforeAutospacing="0"/>
        <w:ind w:firstLine="709"/>
        <w:jc w:val="both"/>
      </w:pPr>
      <w:proofErr w:type="gramStart"/>
      <w:r w:rsidRPr="008272E9">
        <w:t>решение о принятии на учет в качестве нуждающихся в жилых помещениях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и направление заявителю уведомления о принятии на учет;</w:t>
      </w:r>
      <w:proofErr w:type="gramEnd"/>
    </w:p>
    <w:p w:rsidR="008272E9" w:rsidRPr="008272E9" w:rsidRDefault="008272E9" w:rsidP="008272E9">
      <w:pPr>
        <w:autoSpaceDE w:val="0"/>
        <w:autoSpaceDN w:val="0"/>
        <w:adjustRightInd w:val="0"/>
        <w:spacing w:before="0" w:beforeAutospacing="0"/>
        <w:ind w:firstLine="709"/>
        <w:jc w:val="both"/>
      </w:pPr>
      <w:r w:rsidRPr="008272E9">
        <w:t>уведомление об отказе в принятии на учет.</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2.4. Срок предоставления муниципальной услуги, составляет не более 30 (тридцати) рабочих дней со дня принятия заявления о предоставлении муниципальной услуги.</w:t>
      </w:r>
    </w:p>
    <w:p w:rsidR="008272E9" w:rsidRPr="008272E9" w:rsidRDefault="008272E9" w:rsidP="008272E9">
      <w:pPr>
        <w:pStyle w:val="ConsPlusNormal"/>
        <w:ind w:firstLine="709"/>
        <w:jc w:val="both"/>
        <w:rPr>
          <w:spacing w:val="-4"/>
        </w:rPr>
      </w:pPr>
      <w:r w:rsidRPr="008272E9">
        <w:t xml:space="preserve"> </w:t>
      </w:r>
      <w:r w:rsidRPr="008272E9">
        <w:rPr>
          <w:spacing w:val="-4"/>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8272E9" w:rsidRPr="008272E9" w:rsidRDefault="008272E9" w:rsidP="008272E9">
      <w:pPr>
        <w:pStyle w:val="ConsPlusNormal"/>
        <w:ind w:firstLine="540"/>
        <w:jc w:val="both"/>
      </w:pPr>
      <w:r w:rsidRPr="008272E9">
        <w:t xml:space="preserve">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w:t>
      </w:r>
    </w:p>
    <w:p w:rsidR="008272E9" w:rsidRPr="008272E9" w:rsidRDefault="008272E9" w:rsidP="008272E9">
      <w:pPr>
        <w:autoSpaceDE w:val="0"/>
        <w:autoSpaceDN w:val="0"/>
        <w:adjustRightInd w:val="0"/>
        <w:spacing w:before="0" w:beforeAutospacing="0"/>
        <w:ind w:firstLine="709"/>
        <w:jc w:val="both"/>
      </w:pPr>
      <w:r w:rsidRPr="008272E9">
        <w:t>2.5. </w:t>
      </w:r>
      <w:proofErr w:type="gramStart"/>
      <w:r w:rsidRPr="008272E9">
        <w:t xml:space="preserve">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proofErr w:type="spellStart"/>
      <w:r w:rsidR="003A06B6">
        <w:t>Ермолаевского</w:t>
      </w:r>
      <w:proofErr w:type="spellEnd"/>
      <w:r w:rsidR="003A06B6" w:rsidRPr="008272E9">
        <w:t xml:space="preserve"> сельсовета </w:t>
      </w:r>
      <w:r w:rsidR="003A06B6" w:rsidRPr="008272E9">
        <w:rPr>
          <w:bCs/>
        </w:rPr>
        <w:t xml:space="preserve"> </w:t>
      </w:r>
      <w:r w:rsidR="003A06B6">
        <w:rPr>
          <w:bCs/>
        </w:rPr>
        <w:t>Убинского</w:t>
      </w:r>
      <w:r w:rsidR="003A06B6" w:rsidRPr="008272E9">
        <w:rPr>
          <w:bCs/>
        </w:rPr>
        <w:t xml:space="preserve"> </w:t>
      </w:r>
      <w:r w:rsidRPr="008272E9">
        <w:rPr>
          <w:bCs/>
        </w:rPr>
        <w:t>района</w:t>
      </w:r>
      <w:r w:rsidRPr="008272E9">
        <w:t xml:space="preserve"> Новосибирской области  в сети «Интернет» по адресу </w:t>
      </w:r>
      <w:r w:rsidR="003A06B6" w:rsidRPr="003A06B6">
        <w:rPr>
          <w:color w:val="0070C0"/>
          <w:u w:val="single"/>
        </w:rPr>
        <w:t>https://ermolaevka.nso.ru/</w:t>
      </w:r>
      <w:r w:rsidRPr="008272E9">
        <w:t>,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8272E9" w:rsidRPr="008272E9" w:rsidRDefault="008272E9" w:rsidP="008272E9">
      <w:pPr>
        <w:autoSpaceDE w:val="0"/>
        <w:autoSpaceDN w:val="0"/>
        <w:adjustRightInd w:val="0"/>
        <w:spacing w:before="0" w:beforeAutospacing="0"/>
        <w:ind w:firstLine="709"/>
        <w:jc w:val="both"/>
      </w:pPr>
      <w:r w:rsidRPr="008272E9">
        <w:lastRenderedPageBreak/>
        <w:t>2.6. Перечень документов, необходимых для получения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а) лично в администрацию;</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б) направляются почтовым сообщением в администрацию;</w:t>
      </w:r>
    </w:p>
    <w:p w:rsidR="008272E9" w:rsidRPr="008272E9" w:rsidRDefault="008272E9" w:rsidP="008272E9">
      <w:pPr>
        <w:pStyle w:val="ConsPlusNormal"/>
        <w:ind w:firstLine="709"/>
        <w:jc w:val="both"/>
      </w:pPr>
      <w:r w:rsidRPr="008272E9">
        <w:t>в) посредством заполнения электронной формы запроса на ЕПГУ.</w:t>
      </w:r>
    </w:p>
    <w:p w:rsidR="008272E9" w:rsidRPr="008272E9" w:rsidRDefault="008272E9" w:rsidP="008272E9">
      <w:pPr>
        <w:pStyle w:val="ConsPlusNormal"/>
        <w:ind w:firstLine="709"/>
        <w:jc w:val="both"/>
      </w:pPr>
      <w:r w:rsidRPr="008272E9">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8272E9" w:rsidRPr="008272E9" w:rsidRDefault="008272E9" w:rsidP="008272E9">
      <w:pPr>
        <w:widowControl w:val="0"/>
        <w:adjustRightInd w:val="0"/>
        <w:spacing w:before="0" w:beforeAutospacing="0"/>
        <w:ind w:firstLine="709"/>
        <w:jc w:val="both"/>
      </w:pPr>
      <w:r w:rsidRPr="008272E9">
        <w:t>1) заявление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8272E9" w:rsidRPr="008272E9" w:rsidRDefault="008272E9" w:rsidP="008272E9">
      <w:pPr>
        <w:pStyle w:val="ConsPlusNormal"/>
        <w:ind w:firstLine="540"/>
        <w:jc w:val="both"/>
      </w:pPr>
      <w:bookmarkStart w:id="0" w:name="P208"/>
      <w:bookmarkEnd w:id="0"/>
      <w:r w:rsidRPr="008272E9">
        <w:t>К заявлению прилагаются следующие документы:</w:t>
      </w:r>
    </w:p>
    <w:p w:rsidR="008272E9" w:rsidRPr="008272E9" w:rsidRDefault="008272E9" w:rsidP="008272E9">
      <w:pPr>
        <w:pStyle w:val="ConsPlusNormal"/>
        <w:ind w:firstLine="540"/>
        <w:jc w:val="both"/>
      </w:pPr>
      <w:bookmarkStart w:id="1" w:name="P209"/>
      <w:bookmarkStart w:id="2" w:name="P212"/>
      <w:bookmarkEnd w:id="1"/>
      <w:bookmarkEnd w:id="2"/>
      <w:r w:rsidRPr="008272E9">
        <w:t>2) документы, удостоверяющие личность гражданина, а также членов его семьи;</w:t>
      </w:r>
    </w:p>
    <w:p w:rsidR="008272E9" w:rsidRPr="008272E9" w:rsidRDefault="008272E9" w:rsidP="008272E9">
      <w:pPr>
        <w:pStyle w:val="ConsPlusNormal"/>
        <w:ind w:firstLine="540"/>
        <w:jc w:val="both"/>
      </w:pPr>
      <w:r w:rsidRPr="008272E9">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8272E9" w:rsidRPr="008272E9" w:rsidRDefault="008272E9" w:rsidP="008272E9">
      <w:pPr>
        <w:pStyle w:val="ConsPlusNormal"/>
        <w:ind w:firstLine="540"/>
        <w:jc w:val="both"/>
      </w:pPr>
      <w:r w:rsidRPr="008272E9">
        <w:rPr>
          <w:spacing w:val="2"/>
          <w:shd w:val="clear" w:color="auto" w:fill="FFFFFF"/>
        </w:rPr>
        <w:t>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8272E9" w:rsidRPr="008272E9" w:rsidRDefault="008272E9" w:rsidP="008272E9">
      <w:pPr>
        <w:pStyle w:val="ConsPlusNormal"/>
        <w:ind w:firstLine="540"/>
        <w:jc w:val="both"/>
      </w:pPr>
      <w:r w:rsidRPr="008272E9">
        <w:t>5)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272E9" w:rsidRPr="008272E9" w:rsidRDefault="008272E9" w:rsidP="008272E9">
      <w:pPr>
        <w:widowControl w:val="0"/>
        <w:shd w:val="clear" w:color="auto" w:fill="FFFFFF"/>
        <w:autoSpaceDE w:val="0"/>
        <w:autoSpaceDN w:val="0"/>
        <w:adjustRightInd w:val="0"/>
        <w:spacing w:before="0" w:beforeAutospacing="0"/>
        <w:ind w:firstLine="709"/>
        <w:jc w:val="both"/>
      </w:pPr>
      <w:r w:rsidRPr="008272E9">
        <w:t>В случае</w:t>
      </w:r>
      <w:proofErr w:type="gramStart"/>
      <w:r w:rsidRPr="008272E9">
        <w:t>,</w:t>
      </w:r>
      <w:proofErr w:type="gramEnd"/>
      <w:r w:rsidRPr="008272E9">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272E9" w:rsidRPr="008272E9" w:rsidRDefault="008272E9" w:rsidP="008272E9">
      <w:pPr>
        <w:pStyle w:val="ConsPlusNormal"/>
        <w:ind w:firstLine="709"/>
        <w:jc w:val="both"/>
      </w:pPr>
      <w:r w:rsidRPr="008272E9">
        <w:t>Принятие на учет недееспособного гражданина осуществляется на основании заявления о принятии на учет, поданного его законным представителем (опекуном) с предоставлением решения органа опеки и попечительства о назначении опекуна для недееспособного гражданина.</w:t>
      </w:r>
    </w:p>
    <w:p w:rsidR="008272E9" w:rsidRPr="008272E9" w:rsidRDefault="008272E9" w:rsidP="008272E9">
      <w:pPr>
        <w:pStyle w:val="ConsPlusNormal"/>
        <w:ind w:firstLine="709"/>
        <w:jc w:val="both"/>
      </w:pPr>
      <w:r w:rsidRPr="008272E9">
        <w:t>2.6.2. Помимо документов, указанных в пункте 2.6.1. административного регламента, заявителем представляются следующие документы:</w:t>
      </w:r>
    </w:p>
    <w:p w:rsidR="008272E9" w:rsidRPr="008272E9" w:rsidRDefault="008272E9" w:rsidP="008272E9">
      <w:pPr>
        <w:pStyle w:val="ConsPlusNormal"/>
        <w:ind w:firstLine="709"/>
        <w:jc w:val="both"/>
      </w:pPr>
      <w:r w:rsidRPr="008272E9">
        <w:t>1) Малоимущими гражданами:</w:t>
      </w:r>
    </w:p>
    <w:p w:rsidR="008272E9" w:rsidRPr="008272E9" w:rsidRDefault="008272E9" w:rsidP="008272E9">
      <w:pPr>
        <w:pStyle w:val="ConsPlusNormal"/>
        <w:ind w:firstLine="709"/>
        <w:jc w:val="both"/>
      </w:pPr>
      <w:r w:rsidRPr="008272E9">
        <w:t xml:space="preserve">- справка о признании их </w:t>
      </w:r>
      <w:proofErr w:type="gramStart"/>
      <w:r w:rsidRPr="008272E9">
        <w:t>малоимущими</w:t>
      </w:r>
      <w:proofErr w:type="gramEnd"/>
      <w:r w:rsidRPr="008272E9">
        <w:t>;</w:t>
      </w:r>
    </w:p>
    <w:p w:rsidR="008272E9" w:rsidRPr="008272E9" w:rsidRDefault="008272E9" w:rsidP="008272E9">
      <w:pPr>
        <w:pStyle w:val="ConsPlusNormal"/>
        <w:ind w:firstLine="709"/>
        <w:jc w:val="both"/>
      </w:pPr>
      <w:proofErr w:type="gramStart"/>
      <w:r w:rsidRPr="008272E9">
        <w:lastRenderedPageBreak/>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w:t>
      </w:r>
      <w:proofErr w:type="gramEnd"/>
      <w:r w:rsidRPr="008272E9">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8272E9" w:rsidRPr="008272E9" w:rsidRDefault="008272E9" w:rsidP="008272E9">
      <w:pPr>
        <w:pStyle w:val="ConsPlusNormal"/>
        <w:ind w:firstLine="709"/>
        <w:jc w:val="both"/>
      </w:pPr>
      <w:proofErr w:type="gramStart"/>
      <w:r w:rsidRPr="008272E9">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 (далее - ЕГРН);</w:t>
      </w:r>
      <w:proofErr w:type="gramEnd"/>
    </w:p>
    <w:p w:rsidR="008272E9" w:rsidRPr="008272E9" w:rsidRDefault="008272E9" w:rsidP="008272E9">
      <w:pPr>
        <w:pStyle w:val="ConsPlusNormal"/>
        <w:ind w:firstLine="709"/>
        <w:jc w:val="both"/>
      </w:pPr>
      <w:proofErr w:type="gramStart"/>
      <w:r w:rsidRPr="008272E9">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8272E9" w:rsidRPr="008272E9" w:rsidRDefault="008272E9" w:rsidP="008272E9">
      <w:pPr>
        <w:pStyle w:val="ConsPlusNormal"/>
        <w:ind w:firstLine="709"/>
        <w:jc w:val="both"/>
      </w:pPr>
      <w:r w:rsidRPr="008272E9">
        <w:t>-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8272E9" w:rsidRPr="008272E9" w:rsidRDefault="008272E9" w:rsidP="008272E9">
      <w:pPr>
        <w:pStyle w:val="ConsPlusNormal"/>
        <w:ind w:firstLine="709"/>
        <w:jc w:val="both"/>
      </w:pPr>
      <w:proofErr w:type="gramStart"/>
      <w:r w:rsidRPr="008272E9">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roofErr w:type="gramEnd"/>
      <w:r w:rsidRPr="008272E9">
        <w:t>» - медицинская справка о наличии соответствующего заболевания.</w:t>
      </w:r>
    </w:p>
    <w:p w:rsidR="008272E9" w:rsidRPr="008272E9" w:rsidRDefault="008272E9" w:rsidP="008272E9">
      <w:pPr>
        <w:pStyle w:val="ConsPlusNormal"/>
        <w:ind w:firstLine="709"/>
        <w:jc w:val="both"/>
      </w:pPr>
      <w:proofErr w:type="gramStart"/>
      <w:r w:rsidRPr="008272E9">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8272E9" w:rsidRPr="008272E9" w:rsidRDefault="008272E9" w:rsidP="008272E9">
      <w:pPr>
        <w:pStyle w:val="ConsPlusNormal"/>
        <w:ind w:firstLine="709"/>
        <w:jc w:val="both"/>
      </w:pPr>
      <w:r w:rsidRPr="008272E9">
        <w:t>документы, предусмотренные подпунктом 1 пункта 2.6.2 административного регламента;</w:t>
      </w:r>
    </w:p>
    <w:p w:rsidR="008272E9" w:rsidRPr="008272E9" w:rsidRDefault="008272E9" w:rsidP="008272E9">
      <w:pPr>
        <w:pStyle w:val="ConsPlusNormal"/>
        <w:ind w:firstLine="709"/>
        <w:jc w:val="both"/>
      </w:pPr>
      <w:r w:rsidRPr="008272E9">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8272E9" w:rsidRPr="008272E9" w:rsidRDefault="008272E9" w:rsidP="008272E9">
      <w:pPr>
        <w:pStyle w:val="ConsPlusNormal"/>
        <w:ind w:firstLine="709"/>
        <w:jc w:val="both"/>
      </w:pPr>
      <w:r w:rsidRPr="008272E9">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w:t>
      </w:r>
    </w:p>
    <w:p w:rsidR="008272E9" w:rsidRPr="008272E9" w:rsidRDefault="008272E9" w:rsidP="008272E9">
      <w:pPr>
        <w:pStyle w:val="ConsPlusNormal"/>
        <w:ind w:firstLine="709"/>
        <w:jc w:val="both"/>
      </w:pPr>
      <w:r w:rsidRPr="008272E9">
        <w:t>документы, подтверждающие это право;</w:t>
      </w:r>
    </w:p>
    <w:p w:rsidR="008272E9" w:rsidRPr="008272E9" w:rsidRDefault="008272E9" w:rsidP="008272E9">
      <w:pPr>
        <w:pStyle w:val="ConsPlusNormal"/>
        <w:ind w:firstLine="709"/>
        <w:jc w:val="both"/>
      </w:pPr>
      <w:bookmarkStart w:id="3" w:name="P222"/>
      <w:bookmarkEnd w:id="3"/>
      <w:r w:rsidRPr="008272E9">
        <w:t xml:space="preserve">В случае направления заявления посредством почтовой связи на бумажном носителе к заявлению прилагается копия документа, подтверждающего личность </w:t>
      </w:r>
      <w:r w:rsidRPr="008272E9">
        <w:lastRenderedPageBreak/>
        <w:t>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8272E9" w:rsidRPr="008272E9" w:rsidRDefault="008272E9" w:rsidP="008272E9">
      <w:pPr>
        <w:pStyle w:val="ConsPlusNormal"/>
        <w:ind w:firstLine="709"/>
        <w:jc w:val="both"/>
      </w:pPr>
      <w:r w:rsidRPr="008272E9">
        <w:t xml:space="preserve">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8272E9" w:rsidRPr="008272E9" w:rsidRDefault="008272E9" w:rsidP="008272E9">
      <w:pPr>
        <w:pStyle w:val="ConsPlusNormal"/>
        <w:ind w:firstLine="709"/>
        <w:jc w:val="both"/>
      </w:pPr>
      <w:r w:rsidRPr="008272E9">
        <w:t xml:space="preserve">1) справка о признании заявителя </w:t>
      </w:r>
      <w:proofErr w:type="gramStart"/>
      <w:r w:rsidRPr="008272E9">
        <w:t>малоимущим</w:t>
      </w:r>
      <w:proofErr w:type="gramEnd"/>
      <w:r w:rsidRPr="008272E9">
        <w:t>;</w:t>
      </w:r>
    </w:p>
    <w:p w:rsidR="008272E9" w:rsidRPr="008272E9" w:rsidRDefault="008272E9" w:rsidP="008272E9">
      <w:pPr>
        <w:autoSpaceDE w:val="0"/>
        <w:autoSpaceDN w:val="0"/>
        <w:adjustRightInd w:val="0"/>
        <w:spacing w:before="0" w:beforeAutospacing="0"/>
        <w:ind w:firstLine="709"/>
        <w:jc w:val="both"/>
      </w:pPr>
      <w:r w:rsidRPr="008272E9">
        <w:t>2) выписки из ЕГРН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8272E9" w:rsidRPr="008272E9" w:rsidRDefault="008272E9" w:rsidP="008272E9">
      <w:pPr>
        <w:pStyle w:val="ConsPlusNormal"/>
        <w:ind w:firstLine="709"/>
        <w:jc w:val="both"/>
      </w:pPr>
      <w:r w:rsidRPr="008272E9">
        <w:t>3)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8272E9" w:rsidRPr="008272E9" w:rsidRDefault="008272E9" w:rsidP="008272E9">
      <w:pPr>
        <w:pStyle w:val="ConsPlusNormal"/>
        <w:ind w:firstLine="540"/>
        <w:jc w:val="both"/>
      </w:pPr>
      <w:r w:rsidRPr="008272E9">
        <w:t xml:space="preserve"> 4)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8272E9" w:rsidRPr="008272E9" w:rsidRDefault="008272E9" w:rsidP="008272E9">
      <w:pPr>
        <w:pStyle w:val="ConsPlusNormal"/>
        <w:ind w:firstLine="540"/>
        <w:jc w:val="both"/>
      </w:pPr>
      <w:r w:rsidRPr="008272E9">
        <w:t>5) свидетельство о перемене имени (в случае перемены фамилии, собственно имени и (или) отчества гражданина и (или) членов его семьи);</w:t>
      </w:r>
    </w:p>
    <w:p w:rsidR="008272E9" w:rsidRPr="008272E9" w:rsidRDefault="008272E9" w:rsidP="008272E9">
      <w:pPr>
        <w:pStyle w:val="ConsPlusNormal"/>
        <w:ind w:firstLine="540"/>
        <w:jc w:val="both"/>
      </w:pPr>
      <w:r w:rsidRPr="008272E9">
        <w:t>6)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8272E9" w:rsidRPr="008272E9" w:rsidRDefault="008272E9" w:rsidP="008272E9">
      <w:pPr>
        <w:pStyle w:val="ConsPlusNormal"/>
        <w:ind w:firstLine="540"/>
        <w:jc w:val="both"/>
      </w:pPr>
      <w:r w:rsidRPr="008272E9">
        <w:t>7) договор социального найма.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2.7. Запрещается требовать от заявителя: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8272E9">
        <w:rPr>
          <w:sz w:val="28"/>
          <w:szCs w:val="28"/>
        </w:rPr>
        <w:lastRenderedPageBreak/>
        <w:t xml:space="preserve">предоставления таких услуг, включенных в перечни, указанные в </w:t>
      </w:r>
      <w:hyperlink r:id="rId16" w:anchor="dst100056" w:history="1">
        <w:r w:rsidRPr="008272E9">
          <w:rPr>
            <w:color w:val="0000FF"/>
            <w:sz w:val="28"/>
            <w:szCs w:val="28"/>
            <w:u w:val="single"/>
          </w:rPr>
          <w:t>части 1 статьи 9</w:t>
        </w:r>
      </w:hyperlink>
      <w:r w:rsidRPr="008272E9">
        <w:rPr>
          <w:sz w:val="28"/>
          <w:szCs w:val="28"/>
        </w:rPr>
        <w:t xml:space="preserve"> настоящего Федерального закона;</w:t>
      </w:r>
      <w:bookmarkStart w:id="4" w:name="dst290"/>
      <w:bookmarkEnd w:id="4"/>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72E9" w:rsidRPr="008272E9" w:rsidRDefault="008272E9" w:rsidP="008272E9">
      <w:pPr>
        <w:spacing w:before="0" w:beforeAutospacing="0"/>
        <w:ind w:firstLine="540"/>
        <w:jc w:val="both"/>
      </w:pPr>
      <w:bookmarkStart w:id="5" w:name="dst291"/>
      <w:bookmarkEnd w:id="5"/>
      <w:r w:rsidRPr="008272E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6" w:name="dst292"/>
      <w:bookmarkEnd w:id="6"/>
    </w:p>
    <w:p w:rsidR="008272E9" w:rsidRPr="008272E9" w:rsidRDefault="008272E9" w:rsidP="008272E9">
      <w:pPr>
        <w:spacing w:before="0" w:beforeAutospacing="0"/>
        <w:ind w:firstLine="540"/>
        <w:jc w:val="both"/>
      </w:pPr>
      <w:r w:rsidRPr="008272E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72E9" w:rsidRPr="008272E9" w:rsidRDefault="008272E9" w:rsidP="008272E9">
      <w:pPr>
        <w:spacing w:before="0" w:beforeAutospacing="0"/>
        <w:ind w:firstLine="540"/>
        <w:jc w:val="both"/>
      </w:pPr>
      <w:bookmarkStart w:id="7" w:name="dst293"/>
      <w:bookmarkEnd w:id="7"/>
      <w:r w:rsidRPr="008272E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8" w:name="dst294"/>
      <w:bookmarkEnd w:id="8"/>
    </w:p>
    <w:p w:rsidR="008272E9" w:rsidRPr="008272E9" w:rsidRDefault="008272E9" w:rsidP="008272E9">
      <w:pPr>
        <w:spacing w:before="0" w:beforeAutospacing="0"/>
        <w:ind w:firstLine="540"/>
        <w:jc w:val="both"/>
      </w:pPr>
      <w:proofErr w:type="gramStart"/>
      <w:r w:rsidRPr="008272E9">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w:t>
      </w:r>
      <w:hyperlink r:id="rId17" w:anchor="dst100352" w:history="1">
        <w:r w:rsidRPr="008272E9">
          <w:rPr>
            <w:color w:val="0000FF"/>
            <w:u w:val="single"/>
          </w:rPr>
          <w:t>частью 1.1 статьи 16</w:t>
        </w:r>
      </w:hyperlink>
      <w:r w:rsidRPr="008272E9">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272E9">
        <w:t xml:space="preserve">,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anchor="dst100352" w:history="1">
        <w:r w:rsidRPr="008272E9">
          <w:rPr>
            <w:color w:val="0000FF"/>
            <w:u w:val="single"/>
          </w:rPr>
          <w:t>частью 1.1 статьи 16</w:t>
        </w:r>
      </w:hyperlink>
      <w:r w:rsidRPr="008272E9">
        <w:t xml:space="preserve"> настоящего Федерального закона, уведомляется заявитель, а также приносятся извинения за доставленные неудобства.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2.8. Исчерпывающий перечень оснований для отказа в приеме документов, необходимых для предоставления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1) заявитель, являющийся гражданином, либо лицо, представитель гражданина не предъявил документ, удостоверяющий его личность;</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2.9. Перечень оснований для приостановления или отказа в предоставлении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2.9.1. Основания для приостановления предоставления муниципальной услуги отсутствуют.</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2.9.2. Основаниями для отказа в предоставлении муниципальной услуги являются:</w:t>
      </w:r>
    </w:p>
    <w:p w:rsidR="008272E9" w:rsidRPr="008272E9" w:rsidRDefault="008272E9" w:rsidP="008272E9">
      <w:pPr>
        <w:autoSpaceDE w:val="0"/>
        <w:autoSpaceDN w:val="0"/>
        <w:adjustRightInd w:val="0"/>
        <w:spacing w:before="0" w:beforeAutospacing="0"/>
        <w:ind w:firstLine="709"/>
        <w:jc w:val="both"/>
      </w:pPr>
      <w:r w:rsidRPr="008272E9">
        <w:t>1) не представлены документы, указанные в пунктах 2.6.1, 2.6.2 административного регламента, обязанность по представлению которых возложена на заявителя;</w:t>
      </w:r>
    </w:p>
    <w:p w:rsidR="008272E9" w:rsidRPr="008272E9" w:rsidRDefault="008272E9" w:rsidP="008272E9">
      <w:pPr>
        <w:pStyle w:val="ConsPlusNormal"/>
        <w:ind w:firstLine="709"/>
        <w:jc w:val="both"/>
      </w:pPr>
      <w:r w:rsidRPr="008272E9">
        <w:lastRenderedPageBreak/>
        <w:t>2)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8272E9" w:rsidRPr="008272E9" w:rsidRDefault="008272E9" w:rsidP="008272E9">
      <w:pPr>
        <w:pStyle w:val="ConsPlusNormal"/>
        <w:ind w:firstLine="709"/>
        <w:jc w:val="both"/>
      </w:pPr>
      <w:proofErr w:type="gramStart"/>
      <w:r w:rsidRPr="008272E9">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8272E9">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272E9" w:rsidRPr="008272E9" w:rsidRDefault="008272E9" w:rsidP="008272E9">
      <w:pPr>
        <w:pStyle w:val="ConsPlusNormal"/>
        <w:ind w:firstLine="709"/>
        <w:jc w:val="both"/>
      </w:pPr>
      <w:r w:rsidRPr="008272E9">
        <w:t>4) не истек предусмотренный статьей 53 Жилищного кодекса Российской Федерации срок.</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2.10. Услуги, которые являются необходимыми и обязательными для предоставления муниципальной услуги, отсутствуют.</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2.11. Предоставление муниципальной услуги является бесплатным для заявителя.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2.14. Требования к помещениям, в которых предоставляется муниципальная услуга:</w:t>
      </w:r>
    </w:p>
    <w:p w:rsidR="008272E9" w:rsidRPr="008272E9" w:rsidRDefault="008272E9" w:rsidP="008272E9">
      <w:pPr>
        <w:pStyle w:val="a3"/>
        <w:spacing w:before="0" w:beforeAutospacing="0" w:after="0" w:afterAutospacing="0"/>
        <w:ind w:firstLine="709"/>
        <w:jc w:val="both"/>
        <w:rPr>
          <w:color w:val="000000"/>
          <w:sz w:val="28"/>
          <w:szCs w:val="28"/>
          <w:lang w:val="ru-RU"/>
        </w:rPr>
      </w:pPr>
      <w:r w:rsidRPr="008272E9">
        <w:rPr>
          <w:sz w:val="28"/>
          <w:szCs w:val="28"/>
        </w:rPr>
        <w:t>2.14.1. </w:t>
      </w:r>
      <w:proofErr w:type="gramStart"/>
      <w:r w:rsidRPr="008272E9">
        <w:rPr>
          <w:color w:val="000000"/>
          <w:sz w:val="28"/>
          <w:szCs w:val="28"/>
          <w:lang w:val="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8272E9">
        <w:rPr>
          <w:color w:val="000000"/>
          <w:sz w:val="28"/>
          <w:szCs w:val="28"/>
          <w:lang w:val="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272E9" w:rsidRPr="008272E9" w:rsidRDefault="008272E9" w:rsidP="008272E9">
      <w:pPr>
        <w:tabs>
          <w:tab w:val="left" w:pos="0"/>
          <w:tab w:val="left" w:pos="709"/>
        </w:tabs>
        <w:spacing w:before="0" w:beforeAutospacing="0"/>
        <w:jc w:val="both"/>
      </w:pPr>
      <w:r w:rsidRPr="008272E9">
        <w:t xml:space="preserve">          Доступ заявителей к парковочным местам является бесплатным.</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2.14.2. Вход в здание оборудуется вывеской, содержащей наименование и место нахождения администрации, режим работы.</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lastRenderedPageBreak/>
        <w:t>санитарно-эпидемиологическим правилам и нормативам;</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правилам противопожарной безопасности;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Места для ожидания оборудуются: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стульями (кресельными секциями) и (или) скамьями;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столами (стойками), образцами заполнения документов, письменными принадлежностями для возможности оформления документов.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Места для приема заявителей оборудуются стульями и столами для возможности оформления документов.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Рабочее место сотрудника(</w:t>
      </w:r>
      <w:proofErr w:type="spellStart"/>
      <w:r w:rsidRPr="008272E9">
        <w:rPr>
          <w:sz w:val="28"/>
          <w:szCs w:val="28"/>
        </w:rPr>
        <w:t>ов</w:t>
      </w:r>
      <w:proofErr w:type="spellEnd"/>
      <w:r w:rsidRPr="008272E9">
        <w:rPr>
          <w:sz w:val="28"/>
          <w:szCs w:val="28"/>
        </w:rPr>
        <w:t>) администрации оборудуется персональным компьютером с печатающим устройством. Сотрудник(и) администрации обеспечивается(</w:t>
      </w:r>
      <w:proofErr w:type="spellStart"/>
      <w:r w:rsidRPr="008272E9">
        <w:rPr>
          <w:sz w:val="28"/>
          <w:szCs w:val="28"/>
        </w:rPr>
        <w:t>ются</w:t>
      </w:r>
      <w:proofErr w:type="spellEnd"/>
      <w:r w:rsidRPr="008272E9">
        <w:rPr>
          <w:sz w:val="28"/>
          <w:szCs w:val="28"/>
        </w:rPr>
        <w:t>) личными и (или) настольными идентификационными карточками.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2.15. Показатели качества и доступности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2.15.1. Показатели качества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своевременность и полнота предоставления муниципальной услуги; </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отсутствие обоснованных жалоб на действия (бездействие) должностных лиц, сотрудников администрации.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2.15.2. Показатели доступности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пешеходная доступность от остановок общественного транспорта до здания, в котором предоставляется муниципальная услуга;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8272E9">
        <w:rPr>
          <w:sz w:val="28"/>
          <w:szCs w:val="28"/>
        </w:rPr>
        <w:t>сурдопереводчиков</w:t>
      </w:r>
      <w:proofErr w:type="spellEnd"/>
      <w:r w:rsidRPr="008272E9">
        <w:rPr>
          <w:sz w:val="28"/>
          <w:szCs w:val="28"/>
        </w:rPr>
        <w:t xml:space="preserve"> и </w:t>
      </w:r>
      <w:proofErr w:type="spellStart"/>
      <w:r w:rsidRPr="008272E9">
        <w:rPr>
          <w:sz w:val="28"/>
          <w:szCs w:val="28"/>
        </w:rPr>
        <w:t>тифлосурдопереводчиков</w:t>
      </w:r>
      <w:proofErr w:type="spellEnd"/>
      <w:r w:rsidRPr="008272E9">
        <w:rPr>
          <w:sz w:val="28"/>
          <w:szCs w:val="28"/>
        </w:rPr>
        <w:t>;</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 направление заявления и документов в электронной форме.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2.16. Иные требования при предоставлении муниципальной услуги, в том числе учитывающие особенности предоставления муниципальной услуги в </w:t>
      </w:r>
      <w:r w:rsidRPr="008272E9">
        <w:rPr>
          <w:sz w:val="28"/>
          <w:szCs w:val="28"/>
        </w:rPr>
        <w:lastRenderedPageBreak/>
        <w:t>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2.16.1. При предоставлении муниципальной услуги в электронной форме заявителю обеспечивается: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1) получение информации о порядке и сроках предоставления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 формирование запроса;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 прием и регистрация администрацией запроса и документов, необходимых для предоставления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 получение решения об отказе;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5) получение сведений о ходе выполнения запроса;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Для регистрации запроса на предоставление муниципальной услуги посредством ЕПГУ заявителю необходимо:</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1) авторизоваться на ЕПГУ (войти в личный кабинет);</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 из списка муниципальных услуг выбрать соответствующую муниципальную услугу;</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 нажатием кнопки «Получить услугу» инициализировать операцию по заполнению электронной формы заявления;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5) отправить запрос в администрацию.</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Заявление, направленное посредством ЕПГУ, по умолчанию подписывается простой электронной подписью.</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 </w:t>
      </w:r>
    </w:p>
    <w:p w:rsidR="008272E9" w:rsidRPr="008272E9" w:rsidRDefault="008272E9" w:rsidP="008272E9">
      <w:pPr>
        <w:pStyle w:val="a3"/>
        <w:spacing w:before="0" w:beforeAutospacing="0" w:after="0" w:afterAutospacing="0"/>
        <w:jc w:val="center"/>
        <w:rPr>
          <w:b/>
          <w:sz w:val="28"/>
          <w:szCs w:val="28"/>
        </w:rPr>
      </w:pPr>
      <w:r w:rsidRPr="008272E9">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72E9" w:rsidRPr="008272E9" w:rsidRDefault="008272E9" w:rsidP="008272E9">
      <w:pPr>
        <w:pStyle w:val="a3"/>
        <w:spacing w:before="0" w:beforeAutospacing="0" w:after="0" w:afterAutospacing="0"/>
        <w:jc w:val="center"/>
        <w:rPr>
          <w:sz w:val="28"/>
          <w:szCs w:val="28"/>
        </w:rPr>
      </w:pPr>
    </w:p>
    <w:p w:rsidR="008272E9" w:rsidRPr="008272E9" w:rsidRDefault="008272E9" w:rsidP="008272E9">
      <w:pPr>
        <w:pStyle w:val="a3"/>
        <w:spacing w:before="0" w:beforeAutospacing="0" w:after="0" w:afterAutospacing="0"/>
        <w:jc w:val="both"/>
        <w:rPr>
          <w:sz w:val="28"/>
          <w:szCs w:val="28"/>
        </w:rPr>
      </w:pPr>
      <w:r w:rsidRPr="008272E9">
        <w:rPr>
          <w:sz w:val="28"/>
          <w:szCs w:val="28"/>
        </w:rPr>
        <w:t xml:space="preserve">        3.1. Предоставление муниципальной услуги состоит из следующей последовательности административных процедур:</w:t>
      </w:r>
    </w:p>
    <w:p w:rsidR="008272E9" w:rsidRPr="008272E9" w:rsidRDefault="008272E9" w:rsidP="008272E9">
      <w:pPr>
        <w:pStyle w:val="a3"/>
        <w:spacing w:before="0" w:beforeAutospacing="0" w:after="0" w:afterAutospacing="0"/>
        <w:jc w:val="both"/>
        <w:rPr>
          <w:sz w:val="28"/>
          <w:szCs w:val="28"/>
        </w:rPr>
      </w:pPr>
      <w:r w:rsidRPr="008272E9">
        <w:rPr>
          <w:sz w:val="28"/>
          <w:szCs w:val="28"/>
        </w:rPr>
        <w:t>Прием и регистрация документов;</w:t>
      </w:r>
    </w:p>
    <w:p w:rsidR="008272E9" w:rsidRPr="008272E9" w:rsidRDefault="008272E9" w:rsidP="008272E9">
      <w:pPr>
        <w:pStyle w:val="a3"/>
        <w:spacing w:before="0" w:beforeAutospacing="0" w:after="0" w:afterAutospacing="0"/>
        <w:jc w:val="both"/>
        <w:rPr>
          <w:sz w:val="28"/>
          <w:szCs w:val="28"/>
        </w:rPr>
      </w:pPr>
      <w:r w:rsidRPr="008272E9">
        <w:rPr>
          <w:sz w:val="28"/>
          <w:szCs w:val="28"/>
        </w:rPr>
        <w:t>Формирование и направление межведомственных запросов;</w:t>
      </w:r>
    </w:p>
    <w:p w:rsidR="008272E9" w:rsidRPr="008272E9" w:rsidRDefault="008272E9" w:rsidP="008272E9">
      <w:pPr>
        <w:pStyle w:val="a3"/>
        <w:spacing w:before="0" w:beforeAutospacing="0" w:after="0" w:afterAutospacing="0"/>
        <w:jc w:val="both"/>
        <w:rPr>
          <w:sz w:val="28"/>
          <w:szCs w:val="28"/>
        </w:rPr>
      </w:pPr>
      <w:r w:rsidRPr="008272E9">
        <w:rPr>
          <w:sz w:val="28"/>
          <w:szCs w:val="28"/>
        </w:rPr>
        <w:t>Рассмотрение документов;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Принятие решения и направление заявителю результата предоставления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3.2. Прием и регистрация документов.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lastRenderedPageBreak/>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Сотрудник по приему документов: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1) устанавливает предмет/содержание обращения;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2) проверяет документ, подтверждающий личность лица, подающего заявление;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 проверяет полномочия представителя гражданина (в случае обращения представителя гражданина);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заявление заполнено в соответствии с требованиями административного регламента;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документы не имеют повреждений, наличие которых не позволяет однозначно истолковать их содержание.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6) сверяет представленные заявителем копии документов с оригиналами и заверяет их своей подписью;</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7) принимает заявление и документы;</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9) регистрирует заявление в журнале учета заявлений и направлений результатов (далее – журнал учета) (приложение № 1 к административному регламенту)</w:t>
      </w:r>
      <w:r w:rsidRPr="008272E9">
        <w:rPr>
          <w:i/>
          <w:sz w:val="28"/>
          <w:szCs w:val="28"/>
        </w:rPr>
        <w:t>.</w:t>
      </w:r>
    </w:p>
    <w:p w:rsidR="008272E9" w:rsidRPr="008272E9" w:rsidRDefault="008272E9" w:rsidP="008272E9">
      <w:pPr>
        <w:spacing w:before="0" w:beforeAutospacing="0"/>
        <w:ind w:firstLine="709"/>
        <w:jc w:val="both"/>
      </w:pPr>
      <w:r w:rsidRPr="008272E9">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 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lastRenderedPageBreak/>
        <w:t>находит в ведомственной системе соответствующее заявление (в случае поступления документов посредством ЕПГУ);</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оформляет документы заявителя на бумажном носителе;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осуществляет действия, установленные пунктом 3.2.1 административного регламента.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3.2.3. Срок выполнения административной процедуры по приему и регистрации документов составляет не более 1 (одного) рабочего дня.</w:t>
      </w:r>
    </w:p>
    <w:p w:rsidR="008272E9" w:rsidRPr="008272E9" w:rsidRDefault="008272E9" w:rsidP="008272E9">
      <w:pPr>
        <w:widowControl w:val="0"/>
        <w:shd w:val="clear" w:color="auto" w:fill="FFFFFF"/>
        <w:autoSpaceDE w:val="0"/>
        <w:autoSpaceDN w:val="0"/>
        <w:adjustRightInd w:val="0"/>
        <w:spacing w:before="0" w:beforeAutospacing="0"/>
        <w:ind w:firstLine="709"/>
        <w:jc w:val="both"/>
      </w:pPr>
      <w:r w:rsidRPr="008272E9">
        <w:t>3.3. Формирование и направление межведомственных запросов.</w:t>
      </w:r>
    </w:p>
    <w:p w:rsidR="008272E9" w:rsidRPr="008272E9" w:rsidRDefault="008272E9" w:rsidP="008272E9">
      <w:pPr>
        <w:tabs>
          <w:tab w:val="left" w:pos="0"/>
        </w:tabs>
        <w:autoSpaceDE w:val="0"/>
        <w:autoSpaceDN w:val="0"/>
        <w:adjustRightInd w:val="0"/>
        <w:spacing w:before="0" w:beforeAutospacing="0"/>
        <w:ind w:firstLine="720"/>
        <w:jc w:val="both"/>
      </w:pPr>
      <w:r w:rsidRPr="008272E9">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272E9" w:rsidRPr="008272E9" w:rsidRDefault="008272E9" w:rsidP="008272E9">
      <w:pPr>
        <w:widowControl w:val="0"/>
        <w:shd w:val="clear" w:color="auto" w:fill="FFFFFF"/>
        <w:autoSpaceDE w:val="0"/>
        <w:autoSpaceDN w:val="0"/>
        <w:adjustRightInd w:val="0"/>
        <w:spacing w:before="0" w:beforeAutospacing="0"/>
        <w:ind w:firstLine="709"/>
        <w:jc w:val="both"/>
      </w:pPr>
      <w:r w:rsidRPr="008272E9">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8272E9" w:rsidRPr="008272E9" w:rsidRDefault="008272E9" w:rsidP="008272E9">
      <w:pPr>
        <w:widowControl w:val="0"/>
        <w:shd w:val="clear" w:color="auto" w:fill="FFFFFF"/>
        <w:autoSpaceDE w:val="0"/>
        <w:autoSpaceDN w:val="0"/>
        <w:adjustRightInd w:val="0"/>
        <w:spacing w:before="0" w:beforeAutospacing="0"/>
        <w:ind w:firstLine="709"/>
        <w:jc w:val="both"/>
      </w:pPr>
      <w:r w:rsidRPr="008272E9">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8272E9" w:rsidRPr="008272E9" w:rsidRDefault="008272E9" w:rsidP="008272E9">
      <w:pPr>
        <w:widowControl w:val="0"/>
        <w:shd w:val="clear" w:color="auto" w:fill="FFFFFF"/>
        <w:autoSpaceDE w:val="0"/>
        <w:autoSpaceDN w:val="0"/>
        <w:adjustRightInd w:val="0"/>
        <w:spacing w:before="0" w:beforeAutospacing="0"/>
        <w:ind w:firstLine="709"/>
        <w:jc w:val="both"/>
      </w:pPr>
      <w:r w:rsidRPr="008272E9">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3.4. Рассмотрение документов.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Основанием для начала административной процедуры является поступление пакета документов в администрацию.</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Глава назначает ответственного исполнителя по рассмотрению документов (далее – ответственный исполнитель).</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3.4.1. Ответственный исполнитель в ходе рассмотрения документов:</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проверяет поступившее заявление на соответствие требованиям административного регламента;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проверяет наличие или отсутствие оснований для отказа в предоставлении муниципальной услуги.</w:t>
      </w:r>
    </w:p>
    <w:p w:rsidR="008272E9" w:rsidRPr="008272E9" w:rsidRDefault="008272E9" w:rsidP="008272E9">
      <w:pPr>
        <w:pStyle w:val="ConsPlusNormal"/>
        <w:ind w:firstLine="709"/>
        <w:jc w:val="both"/>
      </w:pPr>
      <w:r w:rsidRPr="008272E9">
        <w:t>3.4.2. 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w:t>
      </w:r>
    </w:p>
    <w:p w:rsidR="008272E9" w:rsidRPr="008272E9" w:rsidRDefault="008272E9" w:rsidP="008272E9">
      <w:pPr>
        <w:pStyle w:val="ConsPlusNormal"/>
        <w:ind w:firstLine="709"/>
        <w:jc w:val="both"/>
      </w:pPr>
      <w:r w:rsidRPr="008272E9">
        <w:t>уведомления о постановке на учет (приложение № 2 к административному регламенту) - при отсутствии оснований для отказа в предоставлении муниципальной услуги, предусмотренных пунктом 2.9.2 административного регламента;</w:t>
      </w:r>
    </w:p>
    <w:p w:rsidR="008272E9" w:rsidRPr="008272E9" w:rsidRDefault="008272E9" w:rsidP="008272E9">
      <w:pPr>
        <w:pStyle w:val="ConsPlusNormal"/>
        <w:ind w:firstLine="709"/>
        <w:jc w:val="both"/>
      </w:pPr>
      <w:r w:rsidRPr="008272E9">
        <w:lastRenderedPageBreak/>
        <w:t>уведомления об отказе в постановке на учет (приложение № 3 к административному регламенту) - при наличии оснований для отказа в предоставлении муниципальной услуги, предусмотренных пунктом 2.9.2 административного регламента.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3.5. Принятие решения и направление заявителю результата предоставления муниципальной услуги.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из числа указанных в пункте 3.4.2. административного регламента.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Глава подписывает проект уведомления.</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3.5.2. В случае принятия решения о предоставлении муниципальной услуги результат направляется заявителю указанным в заявлении способом.</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 xml:space="preserve">Принятые на учет заявители включаются в </w:t>
      </w:r>
      <w:hyperlink r:id="rId19" w:history="1">
        <w:r w:rsidRPr="008272E9">
          <w:rPr>
            <w:sz w:val="28"/>
            <w:szCs w:val="28"/>
          </w:rPr>
          <w:t>книгу</w:t>
        </w:r>
      </w:hyperlink>
      <w:r w:rsidRPr="008272E9">
        <w:rPr>
          <w:sz w:val="28"/>
          <w:szCs w:val="28"/>
        </w:rPr>
        <w:t xml:space="preserve"> учета граждан, нуждающихся в жилых помещениях, которую ведет администрация по форме, утвержденной постановлением Губернатора Новосибирской области, и в список граждан, нуждающихся в жилых помещениях.</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8272E9" w:rsidRPr="008272E9" w:rsidRDefault="008272E9" w:rsidP="008272E9">
      <w:pPr>
        <w:pStyle w:val="a3"/>
        <w:spacing w:before="0" w:beforeAutospacing="0" w:after="0" w:afterAutospacing="0"/>
        <w:ind w:firstLine="709"/>
        <w:jc w:val="both"/>
        <w:rPr>
          <w:sz w:val="28"/>
          <w:szCs w:val="28"/>
          <w:highlight w:val="yellow"/>
        </w:rPr>
      </w:pPr>
    </w:p>
    <w:p w:rsidR="008272E9" w:rsidRPr="008272E9" w:rsidRDefault="008272E9" w:rsidP="008272E9">
      <w:pPr>
        <w:pStyle w:val="a3"/>
        <w:spacing w:before="0" w:beforeAutospacing="0" w:after="0" w:afterAutospacing="0"/>
        <w:jc w:val="center"/>
        <w:rPr>
          <w:b/>
          <w:sz w:val="28"/>
          <w:szCs w:val="28"/>
        </w:rPr>
      </w:pPr>
      <w:r w:rsidRPr="008272E9">
        <w:rPr>
          <w:b/>
          <w:sz w:val="28"/>
          <w:szCs w:val="28"/>
        </w:rPr>
        <w:t>IV. Формы контроля за исполнением административного регламента</w:t>
      </w:r>
    </w:p>
    <w:p w:rsidR="008272E9" w:rsidRPr="008272E9" w:rsidRDefault="008272E9" w:rsidP="008272E9">
      <w:pPr>
        <w:pStyle w:val="a3"/>
        <w:spacing w:before="0" w:beforeAutospacing="0" w:after="0" w:afterAutospacing="0"/>
        <w:jc w:val="center"/>
        <w:rPr>
          <w:sz w:val="28"/>
          <w:szCs w:val="28"/>
        </w:rPr>
      </w:pP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lastRenderedPageBreak/>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272E9" w:rsidRPr="008272E9" w:rsidRDefault="008272E9" w:rsidP="008272E9">
      <w:pPr>
        <w:pStyle w:val="a3"/>
        <w:spacing w:before="0" w:beforeAutospacing="0" w:after="0" w:afterAutospacing="0"/>
        <w:ind w:firstLine="709"/>
        <w:jc w:val="both"/>
        <w:rPr>
          <w:sz w:val="28"/>
          <w:szCs w:val="28"/>
        </w:rPr>
      </w:pPr>
      <w:r w:rsidRPr="008272E9">
        <w:rPr>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272E9" w:rsidRPr="008272E9" w:rsidRDefault="008272E9" w:rsidP="008272E9">
      <w:pPr>
        <w:pStyle w:val="a3"/>
        <w:spacing w:before="0" w:beforeAutospacing="0" w:after="0" w:afterAutospacing="0"/>
        <w:ind w:firstLine="709"/>
        <w:jc w:val="center"/>
        <w:rPr>
          <w:sz w:val="28"/>
          <w:szCs w:val="28"/>
        </w:rPr>
      </w:pPr>
    </w:p>
    <w:p w:rsidR="008272E9" w:rsidRPr="008272E9" w:rsidRDefault="008272E9" w:rsidP="008272E9">
      <w:pPr>
        <w:spacing w:before="0" w:beforeAutospacing="0"/>
        <w:jc w:val="center"/>
        <w:rPr>
          <w:b/>
        </w:rPr>
      </w:pPr>
      <w:r w:rsidRPr="008272E9">
        <w:rPr>
          <w:b/>
        </w:rPr>
        <w:t xml:space="preserve"> 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 же организаций, осуществляющих функции по предоставлению муниципальных услуг, или их работников</w:t>
      </w:r>
    </w:p>
    <w:p w:rsidR="008272E9" w:rsidRPr="008272E9" w:rsidRDefault="008272E9" w:rsidP="008272E9">
      <w:pPr>
        <w:spacing w:before="0" w:beforeAutospacing="0"/>
        <w:jc w:val="center"/>
        <w:rPr>
          <w:b/>
        </w:rPr>
      </w:pP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5.1. </w:t>
      </w:r>
      <w:proofErr w:type="gramStart"/>
      <w:r w:rsidRPr="008272E9">
        <w:rPr>
          <w:color w:val="000000"/>
        </w:rPr>
        <w:t>Заявители вправе обжаловать действия (бездействие) администрации, а также должностных лиц, сотрудников администрации, МФЦ, работника МФЦ, а также организаций, осуществляющих функции по предоставлению муниципальной услуги, или 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8272E9" w:rsidRPr="008272E9" w:rsidRDefault="008272E9" w:rsidP="008272E9">
      <w:pPr>
        <w:autoSpaceDE w:val="0"/>
        <w:autoSpaceDN w:val="0"/>
        <w:adjustRightInd w:val="0"/>
        <w:spacing w:before="0" w:beforeAutospacing="0"/>
        <w:jc w:val="both"/>
        <w:rPr>
          <w:color w:val="000000"/>
        </w:rPr>
      </w:pPr>
      <w:r w:rsidRPr="008272E9">
        <w:rPr>
          <w:color w:val="000000"/>
        </w:rPr>
        <w:t xml:space="preserve">         1) нарушение срока регистрации запроса о предоставлении муниципальной услуги, запроса, указанного в </w:t>
      </w:r>
      <w:hyperlink r:id="rId20" w:history="1">
        <w:r w:rsidRPr="008272E9">
          <w:rPr>
            <w:color w:val="000000"/>
          </w:rPr>
          <w:t>статье 15.1</w:t>
        </w:r>
      </w:hyperlink>
      <w:r w:rsidRPr="008272E9">
        <w:rPr>
          <w:color w:val="000000"/>
        </w:rPr>
        <w:t xml:space="preserve"> Федерального закона от 27.07.2010  № 210-ФЗ «Об организации предоставления государственных и муниципальных услуг»; </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8272E9" w:rsidRPr="008272E9" w:rsidRDefault="008272E9" w:rsidP="008272E9">
      <w:pPr>
        <w:autoSpaceDE w:val="0"/>
        <w:autoSpaceDN w:val="0"/>
        <w:adjustRightInd w:val="0"/>
        <w:spacing w:before="0" w:beforeAutospacing="0"/>
        <w:jc w:val="both"/>
        <w:rPr>
          <w:color w:val="000000"/>
        </w:rPr>
      </w:pPr>
      <w:r w:rsidRPr="008272E9">
        <w:rPr>
          <w:color w:val="FF0000"/>
        </w:rPr>
        <w:t xml:space="preserve">         </w:t>
      </w:r>
      <w:r w:rsidRPr="008272E9">
        <w:t>3) требование у заявителя документов или информации либо осуществления действий, представление или осуществление которых не</w:t>
      </w:r>
      <w:r w:rsidRPr="008272E9">
        <w:rPr>
          <w:color w:val="000000"/>
        </w:rPr>
        <w:t xml:space="preserve">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4) отказ в приеме у заявителя документов, предоставление которых предусмотрено административным регламентом;</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lastRenderedPageBreak/>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8272E9" w:rsidRPr="008272E9" w:rsidRDefault="008272E9" w:rsidP="008272E9">
      <w:pPr>
        <w:autoSpaceDE w:val="0"/>
        <w:autoSpaceDN w:val="0"/>
        <w:adjustRightInd w:val="0"/>
        <w:spacing w:before="0" w:beforeAutospacing="0"/>
        <w:ind w:firstLine="709"/>
        <w:jc w:val="both"/>
        <w:outlineLvl w:val="1"/>
        <w:rPr>
          <w:color w:val="000000"/>
        </w:rPr>
      </w:pPr>
      <w:proofErr w:type="gramStart"/>
      <w:r w:rsidRPr="008272E9">
        <w:rPr>
          <w:color w:val="000000"/>
        </w:rPr>
        <w:t>6) затребование с заявителя при предоставлении муниципальной услуги платы, не предусмотренной административным регламентом;</w:t>
      </w:r>
      <w:proofErr w:type="gramEnd"/>
    </w:p>
    <w:p w:rsidR="008272E9" w:rsidRPr="008272E9" w:rsidRDefault="008272E9" w:rsidP="008272E9">
      <w:pPr>
        <w:autoSpaceDE w:val="0"/>
        <w:autoSpaceDN w:val="0"/>
        <w:adjustRightInd w:val="0"/>
        <w:spacing w:before="0" w:beforeAutospacing="0"/>
        <w:ind w:firstLine="709"/>
        <w:jc w:val="both"/>
        <w:outlineLvl w:val="1"/>
        <w:rPr>
          <w:color w:val="000000"/>
        </w:rPr>
      </w:pPr>
      <w:proofErr w:type="gramStart"/>
      <w:r w:rsidRPr="008272E9">
        <w:rPr>
          <w:color w:val="000000"/>
        </w:rPr>
        <w:t>7) отказ администрации, должностного лица администрации, МФЦ, работника МФЦ,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72E9">
        <w:rPr>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8272E9" w:rsidRPr="008272E9" w:rsidRDefault="008272E9" w:rsidP="008272E9">
      <w:pPr>
        <w:autoSpaceDE w:val="0"/>
        <w:autoSpaceDN w:val="0"/>
        <w:adjustRightInd w:val="0"/>
        <w:spacing w:before="0" w:beforeAutospacing="0"/>
        <w:ind w:firstLine="540"/>
        <w:jc w:val="both"/>
      </w:pPr>
      <w:r w:rsidRPr="008272E9">
        <w:t>8) нарушение срока или порядка выдачи документов по результатам предоставления муниципальной услуги;</w:t>
      </w:r>
    </w:p>
    <w:p w:rsidR="008272E9" w:rsidRPr="008272E9" w:rsidRDefault="008272E9" w:rsidP="008272E9">
      <w:pPr>
        <w:autoSpaceDE w:val="0"/>
        <w:autoSpaceDN w:val="0"/>
        <w:adjustRightInd w:val="0"/>
        <w:spacing w:before="0" w:beforeAutospacing="0"/>
        <w:jc w:val="both"/>
      </w:pPr>
      <w:r w:rsidRPr="008272E9">
        <w:rPr>
          <w:color w:val="000000"/>
        </w:rPr>
        <w:t xml:space="preserve">       9) </w:t>
      </w:r>
      <w:r w:rsidRPr="008272E9">
        <w:t>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272E9" w:rsidRPr="008272E9" w:rsidRDefault="008272E9" w:rsidP="008272E9">
      <w:pPr>
        <w:autoSpaceDE w:val="0"/>
        <w:autoSpaceDN w:val="0"/>
        <w:adjustRightInd w:val="0"/>
        <w:spacing w:before="0" w:beforeAutospacing="0"/>
        <w:jc w:val="both"/>
        <w:rPr>
          <w:color w:val="000000"/>
        </w:rPr>
      </w:pPr>
      <w:r w:rsidRPr="008272E9">
        <w:rPr>
          <w:color w:val="000000"/>
        </w:rPr>
        <w:t xml:space="preserve">      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8272E9">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8272E9">
          <w:t>пунктом 4 части 1 статьи 7</w:t>
        </w:r>
      </w:hyperlink>
      <w:r w:rsidRPr="008272E9">
        <w:t xml:space="preserve"> Федерального закона от 27.07.2010  № 210-ФЗ. В указанном случае досудебное (внесудебное) обжалование заявителем решений и</w:t>
      </w:r>
      <w:r w:rsidRPr="008272E9">
        <w:rPr>
          <w:color w:val="000000"/>
        </w:rPr>
        <w:t xml:space="preserve">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 xml:space="preserve">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w:t>
      </w:r>
      <w:r w:rsidRPr="008272E9">
        <w:rPr>
          <w:color w:val="000000"/>
        </w:rPr>
        <w:lastRenderedPageBreak/>
        <w:t>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 xml:space="preserve">5.3. Жалоба на решения и действия (бездействие) администрации, </w:t>
      </w:r>
      <w:r w:rsidRPr="008272E9">
        <w:t xml:space="preserve">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C72889" w:rsidRPr="00C72889">
        <w:rPr>
          <w:lang w:val="en-US"/>
        </w:rPr>
        <w:t>https</w:t>
      </w:r>
      <w:r w:rsidR="00C72889" w:rsidRPr="00C72889">
        <w:t>://</w:t>
      </w:r>
      <w:proofErr w:type="spellStart"/>
      <w:r w:rsidR="00C72889" w:rsidRPr="00C72889">
        <w:rPr>
          <w:lang w:val="en-US"/>
        </w:rPr>
        <w:t>ermolaevka</w:t>
      </w:r>
      <w:proofErr w:type="spellEnd"/>
      <w:r w:rsidR="00C72889" w:rsidRPr="00C72889">
        <w:t>.</w:t>
      </w:r>
      <w:proofErr w:type="spellStart"/>
      <w:r w:rsidR="00C72889" w:rsidRPr="00C72889">
        <w:rPr>
          <w:lang w:val="en-US"/>
        </w:rPr>
        <w:t>nso</w:t>
      </w:r>
      <w:proofErr w:type="spellEnd"/>
      <w:r w:rsidR="00C72889" w:rsidRPr="00C72889">
        <w:t>.</w:t>
      </w:r>
      <w:proofErr w:type="spellStart"/>
      <w:r w:rsidR="00C72889" w:rsidRPr="00C72889">
        <w:rPr>
          <w:lang w:val="en-US"/>
        </w:rPr>
        <w:t>ru</w:t>
      </w:r>
      <w:proofErr w:type="spellEnd"/>
      <w:r w:rsidR="00C72889" w:rsidRPr="00C72889">
        <w:t>/</w:t>
      </w:r>
      <w:r w:rsidRPr="008272E9">
        <w:t xml:space="preserve">,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hyperlink r:id="rId22" w:history="1">
        <w:r w:rsidRPr="008272E9">
          <w:rPr>
            <w:u w:val="single"/>
          </w:rPr>
          <w:t>www.m</w:t>
        </w:r>
        <w:r w:rsidRPr="008272E9">
          <w:rPr>
            <w:u w:val="single"/>
            <w:lang w:val="en-US"/>
          </w:rPr>
          <w:t>fc</w:t>
        </w:r>
        <w:r w:rsidRPr="008272E9">
          <w:rPr>
            <w:u w:val="single"/>
          </w:rPr>
          <w:t>-</w:t>
        </w:r>
        <w:r w:rsidRPr="008272E9">
          <w:rPr>
            <w:u w:val="single"/>
            <w:lang w:val="en-US"/>
          </w:rPr>
          <w:t>n</w:t>
        </w:r>
        <w:r w:rsidRPr="008272E9">
          <w:rPr>
            <w:u w:val="single"/>
          </w:rPr>
          <w:t>so.ru</w:t>
        </w:r>
      </w:hyperlink>
      <w:r w:rsidRPr="008272E9">
        <w:t xml:space="preserve">, ЕПГУ,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w:t>
      </w:r>
      <w:hyperlink r:id="rId23" w:history="1">
        <w:r w:rsidRPr="008272E9">
          <w:rPr>
            <w:u w:val="single"/>
          </w:rPr>
          <w:t>www.gosuslugi.ru</w:t>
        </w:r>
      </w:hyperlink>
      <w:r w:rsidRPr="008272E9">
        <w:t xml:space="preserve"> , а также может быть принята</w:t>
      </w:r>
      <w:r w:rsidRPr="008272E9">
        <w:rPr>
          <w:color w:val="000000"/>
        </w:rPr>
        <w:t xml:space="preserve"> при личном приеме заявителя.</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5.4. Жалоба должна содержать:</w:t>
      </w:r>
    </w:p>
    <w:p w:rsidR="008272E9" w:rsidRPr="008272E9" w:rsidRDefault="008272E9" w:rsidP="008272E9">
      <w:pPr>
        <w:autoSpaceDE w:val="0"/>
        <w:autoSpaceDN w:val="0"/>
        <w:adjustRightInd w:val="0"/>
        <w:spacing w:before="0" w:beforeAutospacing="0"/>
        <w:ind w:firstLine="709"/>
        <w:jc w:val="both"/>
        <w:outlineLvl w:val="1"/>
        <w:rPr>
          <w:color w:val="000000"/>
        </w:rPr>
      </w:pPr>
      <w:proofErr w:type="gramStart"/>
      <w:r w:rsidRPr="008272E9">
        <w:rPr>
          <w:color w:val="000000"/>
        </w:rPr>
        <w:t>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roofErr w:type="gramEnd"/>
    </w:p>
    <w:p w:rsidR="008272E9" w:rsidRPr="008272E9" w:rsidRDefault="008272E9" w:rsidP="008272E9">
      <w:pPr>
        <w:autoSpaceDE w:val="0"/>
        <w:autoSpaceDN w:val="0"/>
        <w:adjustRightInd w:val="0"/>
        <w:spacing w:before="0" w:beforeAutospacing="0"/>
        <w:ind w:firstLine="709"/>
        <w:jc w:val="both"/>
        <w:outlineLvl w:val="1"/>
        <w:rPr>
          <w:color w:val="000000"/>
        </w:rPr>
      </w:pPr>
      <w:proofErr w:type="gramStart"/>
      <w:r w:rsidRPr="008272E9">
        <w:rPr>
          <w:color w:val="00000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t>3) сведения об обжалуемых решениях и действиях (бездействии)</w:t>
      </w:r>
      <w:r w:rsidRPr="008272E9">
        <w:rPr>
          <w:color w:val="000000"/>
        </w:rPr>
        <w:t xml:space="preserve">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 Заявителем могут быть представлены документы (при наличии), подтверждающие доводы заявителя, либо их копии.</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5.5. </w:t>
      </w:r>
      <w:proofErr w:type="gramStart"/>
      <w:r w:rsidRPr="008272E9">
        <w:rPr>
          <w:color w:val="000000"/>
        </w:rPr>
        <w:t xml:space="preserve">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осуществляющих функции по предоставлению </w:t>
      </w:r>
      <w:r w:rsidRPr="008272E9">
        <w:rPr>
          <w:color w:val="000000"/>
        </w:rPr>
        <w:lastRenderedPageBreak/>
        <w:t>муниципальной услуги, в приеме документов у заявителя либо в исправлении допущенных опечаток и ошибок или</w:t>
      </w:r>
      <w:proofErr w:type="gramEnd"/>
      <w:r w:rsidRPr="008272E9">
        <w:rPr>
          <w:color w:val="000000"/>
        </w:rPr>
        <w:t xml:space="preserve"> в случае обжалования нарушения установленного срока таких исправлений – в течение 5 (пяти) рабочих дней со дня ее регистрации.</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5.6. По результатам рассмотрения жалобы принимается одно из следующих решений:</w:t>
      </w:r>
    </w:p>
    <w:p w:rsidR="008272E9" w:rsidRPr="008272E9" w:rsidRDefault="008272E9" w:rsidP="008272E9">
      <w:pPr>
        <w:autoSpaceDE w:val="0"/>
        <w:autoSpaceDN w:val="0"/>
        <w:adjustRightInd w:val="0"/>
        <w:spacing w:before="0" w:beforeAutospacing="0"/>
        <w:ind w:firstLine="709"/>
        <w:jc w:val="both"/>
        <w:outlineLvl w:val="1"/>
        <w:rPr>
          <w:color w:val="000000"/>
        </w:rPr>
      </w:pPr>
      <w:proofErr w:type="gramStart"/>
      <w:r w:rsidRPr="008272E9">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2) в удовлетворении жалобы отказывается.</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t>5.7. Не позднее дня,</w:t>
      </w:r>
      <w:r w:rsidRPr="008272E9">
        <w:rPr>
          <w:color w:val="000000"/>
        </w:rPr>
        <w:t xml:space="preserve">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72E9" w:rsidRPr="008272E9" w:rsidRDefault="008272E9" w:rsidP="008272E9">
      <w:pPr>
        <w:autoSpaceDE w:val="0"/>
        <w:autoSpaceDN w:val="0"/>
        <w:adjustRightInd w:val="0"/>
        <w:spacing w:before="0" w:beforeAutospacing="0"/>
        <w:jc w:val="both"/>
        <w:rPr>
          <w:color w:val="000000"/>
        </w:rPr>
      </w:pPr>
      <w:r w:rsidRPr="008272E9">
        <w:rPr>
          <w:color w:val="000000"/>
        </w:rPr>
        <w:t xml:space="preserve">         1)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многофункциональным центром либо организацией, </w:t>
      </w:r>
      <w:r w:rsidRPr="008272E9">
        <w:t xml:space="preserve">предусмотренной </w:t>
      </w:r>
      <w:hyperlink r:id="rId24" w:history="1">
        <w:r w:rsidRPr="008272E9">
          <w:t>частью 1.1 статьи 16</w:t>
        </w:r>
      </w:hyperlink>
      <w:r w:rsidRPr="008272E9">
        <w:t xml:space="preserve"> Федерального</w:t>
      </w:r>
      <w:r w:rsidRPr="008272E9">
        <w:rPr>
          <w:color w:val="000000"/>
        </w:rPr>
        <w:t xml:space="preserve"> закона от 19.07.2018 N 204-ФЗ,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72E9">
        <w:rPr>
          <w:color w:val="000000"/>
        </w:rPr>
        <w:t>неудобства</w:t>
      </w:r>
      <w:proofErr w:type="gramEnd"/>
      <w:r w:rsidRPr="008272E9">
        <w:rPr>
          <w:color w:val="000000"/>
        </w:rPr>
        <w:t xml:space="preserve"> и указывается информация о дальнейших </w:t>
      </w:r>
      <w:proofErr w:type="gramStart"/>
      <w:r w:rsidRPr="008272E9">
        <w:rPr>
          <w:color w:val="000000"/>
        </w:rPr>
        <w:t>действиях</w:t>
      </w:r>
      <w:proofErr w:type="gramEnd"/>
      <w:r w:rsidRPr="008272E9">
        <w:rPr>
          <w:color w:val="000000"/>
        </w:rPr>
        <w:t>, которые необходимо совершить заявителю в целях получения муниципальной услуги;</w:t>
      </w:r>
    </w:p>
    <w:p w:rsidR="008272E9" w:rsidRPr="008272E9" w:rsidRDefault="008272E9" w:rsidP="008272E9">
      <w:pPr>
        <w:autoSpaceDE w:val="0"/>
        <w:autoSpaceDN w:val="0"/>
        <w:adjustRightInd w:val="0"/>
        <w:spacing w:before="0" w:beforeAutospacing="0"/>
        <w:ind w:firstLine="540"/>
        <w:jc w:val="both"/>
        <w:rPr>
          <w:color w:val="000000"/>
        </w:rPr>
      </w:pPr>
      <w:r w:rsidRPr="008272E9">
        <w:rPr>
          <w:color w:val="000000"/>
        </w:rPr>
        <w:t xml:space="preserve">2) В  случае признания </w:t>
      </w:r>
      <w:proofErr w:type="gramStart"/>
      <w:r w:rsidRPr="008272E9">
        <w:rPr>
          <w:color w:val="000000"/>
        </w:rPr>
        <w:t>жалобы</w:t>
      </w:r>
      <w:proofErr w:type="gramEnd"/>
      <w:r w:rsidRPr="008272E9">
        <w:rPr>
          <w:color w:val="000000"/>
        </w:rPr>
        <w:t xml:space="preserve"> не подлежащей удовлетворению в ответе заявителю, указанном в п. 5.7. даются аргументированные разъяснения о причинах принятого решения, а также информация о порядке обжалования принятого решения.</w:t>
      </w:r>
    </w:p>
    <w:p w:rsidR="008272E9" w:rsidRPr="008272E9" w:rsidRDefault="008272E9" w:rsidP="008272E9">
      <w:pPr>
        <w:autoSpaceDE w:val="0"/>
        <w:autoSpaceDN w:val="0"/>
        <w:adjustRightInd w:val="0"/>
        <w:spacing w:before="0" w:beforeAutospacing="0"/>
        <w:ind w:firstLine="709"/>
        <w:jc w:val="both"/>
        <w:outlineLvl w:val="1"/>
        <w:rPr>
          <w:color w:val="000000"/>
        </w:rPr>
      </w:pPr>
      <w:r w:rsidRPr="008272E9">
        <w:rPr>
          <w:color w:val="000000"/>
        </w:rPr>
        <w:t xml:space="preserve">5.8. В случае установления в ходе или по результатам </w:t>
      </w:r>
      <w:proofErr w:type="gramStart"/>
      <w:r w:rsidRPr="008272E9">
        <w:rPr>
          <w:color w:val="000000"/>
        </w:rPr>
        <w:t>рассмотрения жалобы признаков состава административного правонарушения</w:t>
      </w:r>
      <w:proofErr w:type="gramEnd"/>
      <w:r w:rsidRPr="008272E9">
        <w:rPr>
          <w:color w:val="000000"/>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8272E9" w:rsidRPr="008272E9" w:rsidRDefault="008272E9" w:rsidP="008272E9">
      <w:pPr>
        <w:spacing w:before="0" w:beforeAutospacing="0"/>
        <w:jc w:val="both"/>
        <w:rPr>
          <w:color w:val="000000"/>
        </w:rPr>
      </w:pPr>
      <w:r w:rsidRPr="008272E9">
        <w:rPr>
          <w:color w:val="000000"/>
        </w:rPr>
        <w:t xml:space="preserve">         5.9. Информация, указанная в данном разделе, подлежит обязательному размещению на Едином портале государственных и муниципальных услуг (функций);</w:t>
      </w:r>
    </w:p>
    <w:p w:rsidR="008272E9" w:rsidRPr="008272E9" w:rsidRDefault="008272E9" w:rsidP="008272E9">
      <w:pPr>
        <w:spacing w:before="0" w:beforeAutospacing="0"/>
        <w:ind w:firstLine="709"/>
        <w:jc w:val="both"/>
        <w:rPr>
          <w:color w:val="000000"/>
        </w:rPr>
      </w:pPr>
      <w:r w:rsidRPr="008272E9">
        <w:rPr>
          <w:color w:val="000000"/>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8272E9" w:rsidRPr="008272E9" w:rsidRDefault="008272E9" w:rsidP="008272E9">
      <w:pPr>
        <w:autoSpaceDE w:val="0"/>
        <w:autoSpaceDN w:val="0"/>
        <w:adjustRightInd w:val="0"/>
        <w:spacing w:before="0" w:beforeAutospacing="0"/>
        <w:ind w:firstLine="709"/>
        <w:jc w:val="both"/>
        <w:outlineLvl w:val="1"/>
        <w:rPr>
          <w:color w:val="000000"/>
        </w:rPr>
      </w:pPr>
    </w:p>
    <w:p w:rsidR="008272E9" w:rsidRPr="008272E9" w:rsidRDefault="008272E9" w:rsidP="008272E9">
      <w:pPr>
        <w:autoSpaceDE w:val="0"/>
        <w:autoSpaceDN w:val="0"/>
        <w:adjustRightInd w:val="0"/>
        <w:spacing w:before="0" w:beforeAutospacing="0"/>
        <w:ind w:firstLine="540"/>
        <w:jc w:val="center"/>
      </w:pPr>
    </w:p>
    <w:p w:rsidR="008272E9" w:rsidRPr="008272E9" w:rsidRDefault="008272E9" w:rsidP="008272E9">
      <w:pPr>
        <w:spacing w:before="0" w:beforeAutospacing="0"/>
        <w:jc w:val="right"/>
      </w:pPr>
    </w:p>
    <w:p w:rsidR="008272E9" w:rsidRPr="008272E9" w:rsidRDefault="008272E9" w:rsidP="008272E9">
      <w:pPr>
        <w:spacing w:before="0" w:beforeAutospacing="0"/>
        <w:jc w:val="right"/>
      </w:pPr>
    </w:p>
    <w:p w:rsidR="008272E9" w:rsidRPr="008272E9" w:rsidRDefault="008272E9" w:rsidP="008272E9">
      <w:pPr>
        <w:spacing w:before="0" w:beforeAutospacing="0"/>
        <w:jc w:val="right"/>
        <w:sectPr w:rsidR="008272E9" w:rsidRPr="008272E9" w:rsidSect="003A06B6">
          <w:headerReference w:type="default" r:id="rId25"/>
          <w:pgSz w:w="11906" w:h="16838" w:code="9"/>
          <w:pgMar w:top="1134" w:right="567" w:bottom="851" w:left="1134" w:header="408" w:footer="709" w:gutter="0"/>
          <w:cols w:space="720"/>
          <w:titlePg/>
          <w:docGrid w:linePitch="381"/>
        </w:sectPr>
      </w:pPr>
    </w:p>
    <w:p w:rsidR="008272E9" w:rsidRPr="008272E9" w:rsidRDefault="008272E9" w:rsidP="008272E9">
      <w:pPr>
        <w:widowControl w:val="0"/>
        <w:shd w:val="clear" w:color="auto" w:fill="FFFFFF"/>
        <w:adjustRightInd w:val="0"/>
        <w:spacing w:before="0" w:beforeAutospacing="0"/>
        <w:ind w:firstLine="709"/>
        <w:jc w:val="right"/>
        <w:rPr>
          <w:b/>
        </w:rPr>
      </w:pPr>
      <w:bookmarkStart w:id="9" w:name="P39"/>
      <w:bookmarkStart w:id="10" w:name="P866"/>
      <w:bookmarkEnd w:id="9"/>
      <w:bookmarkEnd w:id="10"/>
      <w:r w:rsidRPr="008272E9">
        <w:rPr>
          <w:b/>
        </w:rPr>
        <w:lastRenderedPageBreak/>
        <w:t>Приложение № 1</w:t>
      </w:r>
    </w:p>
    <w:p w:rsidR="008272E9" w:rsidRPr="008272E9" w:rsidRDefault="008272E9" w:rsidP="008272E9">
      <w:pPr>
        <w:pStyle w:val="ConsPlusNormal"/>
        <w:jc w:val="right"/>
        <w:rPr>
          <w:bCs/>
        </w:rPr>
      </w:pPr>
      <w:r w:rsidRPr="008272E9">
        <w:t xml:space="preserve">к административному регламенту </w:t>
      </w:r>
      <w:r w:rsidRPr="008272E9">
        <w:br/>
        <w:t xml:space="preserve">предоставления муниципальной услуги </w:t>
      </w:r>
      <w:r w:rsidRPr="008272E9">
        <w:br/>
        <w:t xml:space="preserve">по </w:t>
      </w:r>
      <w:r w:rsidRPr="008272E9">
        <w:rPr>
          <w:bCs/>
        </w:rPr>
        <w:t xml:space="preserve">принятию на учет граждан в качестве </w:t>
      </w:r>
    </w:p>
    <w:p w:rsidR="008272E9" w:rsidRPr="008272E9" w:rsidRDefault="008272E9" w:rsidP="008272E9">
      <w:pPr>
        <w:pStyle w:val="ConsPlusNormal"/>
        <w:jc w:val="right"/>
      </w:pPr>
      <w:proofErr w:type="gramStart"/>
      <w:r w:rsidRPr="008272E9">
        <w:rPr>
          <w:bCs/>
        </w:rPr>
        <w:t>нуждающихся в жилых помещениях</w:t>
      </w:r>
      <w:r w:rsidRPr="008272E9">
        <w:t>*</w:t>
      </w:r>
      <w:proofErr w:type="gramEnd"/>
    </w:p>
    <w:p w:rsidR="008272E9" w:rsidRPr="008272E9" w:rsidRDefault="008272E9" w:rsidP="008272E9">
      <w:pPr>
        <w:widowControl w:val="0"/>
        <w:autoSpaceDE w:val="0"/>
        <w:autoSpaceDN w:val="0"/>
        <w:adjustRightInd w:val="0"/>
        <w:spacing w:before="0" w:beforeAutospacing="0"/>
        <w:ind w:firstLine="540"/>
        <w:jc w:val="both"/>
        <w:rPr>
          <w:rFonts w:eastAsia="Calibri"/>
          <w:lang w:eastAsia="en-US"/>
        </w:rPr>
      </w:pPr>
    </w:p>
    <w:p w:rsidR="008272E9" w:rsidRPr="008272E9" w:rsidRDefault="008272E9" w:rsidP="008272E9">
      <w:pPr>
        <w:widowControl w:val="0"/>
        <w:autoSpaceDE w:val="0"/>
        <w:autoSpaceDN w:val="0"/>
        <w:adjustRightInd w:val="0"/>
        <w:spacing w:before="0" w:beforeAutospacing="0"/>
        <w:ind w:firstLine="540"/>
        <w:jc w:val="both"/>
        <w:rPr>
          <w:rFonts w:eastAsia="Calibri"/>
          <w:lang w:eastAsia="en-US"/>
        </w:rPr>
      </w:pPr>
    </w:p>
    <w:p w:rsidR="008272E9" w:rsidRPr="008272E9" w:rsidRDefault="008272E9" w:rsidP="008272E9">
      <w:pPr>
        <w:widowControl w:val="0"/>
        <w:autoSpaceDE w:val="0"/>
        <w:autoSpaceDN w:val="0"/>
        <w:adjustRightInd w:val="0"/>
        <w:spacing w:before="0" w:beforeAutospacing="0"/>
        <w:jc w:val="center"/>
        <w:rPr>
          <w:rFonts w:eastAsia="Calibri"/>
          <w:lang w:eastAsia="en-US"/>
        </w:rPr>
      </w:pPr>
      <w:bookmarkStart w:id="11" w:name="Par962"/>
      <w:bookmarkEnd w:id="11"/>
      <w:r w:rsidRPr="008272E9">
        <w:rPr>
          <w:rFonts w:eastAsia="Calibri"/>
          <w:lang w:eastAsia="en-US"/>
        </w:rPr>
        <w:t>ЖУРНАЛ</w:t>
      </w:r>
    </w:p>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учета заявлений о предоставлении муниципальной услуги и направлений результатов</w:t>
      </w:r>
    </w:p>
    <w:p w:rsidR="008272E9" w:rsidRPr="008272E9" w:rsidRDefault="008272E9" w:rsidP="008272E9">
      <w:pPr>
        <w:widowControl w:val="0"/>
        <w:autoSpaceDE w:val="0"/>
        <w:autoSpaceDN w:val="0"/>
        <w:adjustRightInd w:val="0"/>
        <w:spacing w:before="0" w:beforeAutospacing="0"/>
        <w:ind w:firstLine="540"/>
        <w:jc w:val="both"/>
        <w:rPr>
          <w:rFonts w:eastAsia="Calibri"/>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8272E9" w:rsidRPr="008272E9" w:rsidTr="00FC55C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 xml:space="preserve">№  </w:t>
            </w:r>
            <w:proofErr w:type="gramStart"/>
            <w:r w:rsidRPr="008272E9">
              <w:rPr>
                <w:rFonts w:eastAsia="Calibri"/>
                <w:lang w:eastAsia="en-US"/>
              </w:rPr>
              <w:t>п</w:t>
            </w:r>
            <w:proofErr w:type="gramEnd"/>
            <w:r w:rsidRPr="008272E9">
              <w:rPr>
                <w:rFonts w:eastAsia="Calibri"/>
                <w:lang w:eastAsia="en-US"/>
              </w:rPr>
              <w:t>/п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proofErr w:type="gramStart"/>
            <w:r w:rsidRPr="008272E9">
              <w:rPr>
                <w:rFonts w:eastAsia="Calibri"/>
                <w:lang w:eastAsia="en-US"/>
              </w:rPr>
              <w:t>Заявитель</w:t>
            </w:r>
            <w:r w:rsidRPr="008272E9">
              <w:rPr>
                <w:rFonts w:eastAsia="Calibri"/>
                <w:lang w:eastAsia="en-US"/>
              </w:rPr>
              <w:br/>
              <w:t xml:space="preserve">(фамилия, имя, отчество (последнее – при наличии) </w:t>
            </w:r>
            <w:proofErr w:type="gram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Место жительства гражданина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 xml:space="preserve">Номер и дата предоставления уведомления </w:t>
            </w:r>
            <w:r w:rsidRPr="008272E9">
              <w:rPr>
                <w:rFonts w:eastAsia="Calibri"/>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Фамилия, имя, отчество (последнее – при наличии) получателя, дата, подпись</w:t>
            </w:r>
          </w:p>
        </w:tc>
      </w:tr>
      <w:tr w:rsidR="008272E9" w:rsidRPr="008272E9" w:rsidTr="00FC55C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r>
      <w:tr w:rsidR="008272E9" w:rsidRPr="008272E9" w:rsidTr="00FC55C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r>
      <w:tr w:rsidR="008272E9" w:rsidRPr="008272E9" w:rsidTr="00FC55C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jc w:val="center"/>
              <w:rPr>
                <w:rFonts w:eastAsia="Calibri"/>
                <w:lang w:eastAsia="en-US"/>
              </w:rPr>
            </w:pPr>
            <w:r w:rsidRPr="008272E9">
              <w:rPr>
                <w:rFonts w:eastAsia="Calibri"/>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2E9" w:rsidRPr="008272E9" w:rsidRDefault="008272E9" w:rsidP="008272E9">
            <w:pPr>
              <w:widowControl w:val="0"/>
              <w:autoSpaceDE w:val="0"/>
              <w:autoSpaceDN w:val="0"/>
              <w:adjustRightInd w:val="0"/>
              <w:spacing w:before="0" w:beforeAutospacing="0"/>
              <w:rPr>
                <w:rFonts w:eastAsia="Calibri"/>
                <w:lang w:eastAsia="en-US"/>
              </w:rPr>
            </w:pPr>
          </w:p>
        </w:tc>
      </w:tr>
    </w:tbl>
    <w:p w:rsidR="008272E9" w:rsidRPr="008272E9" w:rsidRDefault="008272E9" w:rsidP="008272E9">
      <w:pPr>
        <w:widowControl w:val="0"/>
        <w:shd w:val="clear" w:color="auto" w:fill="FFFFFF"/>
        <w:adjustRightInd w:val="0"/>
        <w:spacing w:before="0" w:beforeAutospacing="0"/>
        <w:ind w:firstLine="709"/>
        <w:jc w:val="both"/>
      </w:pPr>
    </w:p>
    <w:p w:rsidR="008272E9" w:rsidRPr="008272E9" w:rsidRDefault="008272E9" w:rsidP="008272E9">
      <w:pPr>
        <w:widowControl w:val="0"/>
        <w:shd w:val="clear" w:color="auto" w:fill="FFFFFF"/>
        <w:adjustRightInd w:val="0"/>
        <w:spacing w:before="0" w:beforeAutospacing="0"/>
        <w:jc w:val="both"/>
      </w:pPr>
      <w:r w:rsidRPr="008272E9">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8272E9" w:rsidRPr="008272E9" w:rsidRDefault="008272E9" w:rsidP="008272E9">
      <w:pPr>
        <w:widowControl w:val="0"/>
        <w:shd w:val="clear" w:color="auto" w:fill="FFFFFF"/>
        <w:adjustRightInd w:val="0"/>
        <w:spacing w:before="0" w:beforeAutospacing="0"/>
      </w:pPr>
    </w:p>
    <w:p w:rsidR="008272E9" w:rsidRPr="008272E9" w:rsidRDefault="008272E9" w:rsidP="008272E9">
      <w:pPr>
        <w:widowControl w:val="0"/>
        <w:shd w:val="clear" w:color="auto" w:fill="FFFFFF"/>
        <w:adjustRightInd w:val="0"/>
        <w:spacing w:before="0" w:beforeAutospacing="0"/>
        <w:ind w:firstLine="709"/>
        <w:jc w:val="right"/>
        <w:sectPr w:rsidR="008272E9" w:rsidRPr="008272E9" w:rsidSect="008272E9">
          <w:headerReference w:type="default" r:id="rId26"/>
          <w:pgSz w:w="16838" w:h="11906" w:orient="landscape" w:code="9"/>
          <w:pgMar w:top="1134" w:right="1134" w:bottom="1134" w:left="1701" w:header="408" w:footer="709" w:gutter="0"/>
          <w:cols w:space="720"/>
          <w:titlePg/>
          <w:docGrid w:linePitch="381"/>
        </w:sectPr>
      </w:pPr>
    </w:p>
    <w:p w:rsidR="008272E9" w:rsidRPr="008272E9" w:rsidRDefault="008272E9" w:rsidP="008272E9">
      <w:pPr>
        <w:widowControl w:val="0"/>
        <w:shd w:val="clear" w:color="auto" w:fill="FFFFFF"/>
        <w:adjustRightInd w:val="0"/>
        <w:spacing w:before="0" w:beforeAutospacing="0"/>
        <w:ind w:firstLine="709"/>
        <w:jc w:val="right"/>
        <w:rPr>
          <w:b/>
        </w:rPr>
      </w:pPr>
      <w:r w:rsidRPr="008272E9">
        <w:rPr>
          <w:b/>
        </w:rPr>
        <w:lastRenderedPageBreak/>
        <w:t>Приложение № 2</w:t>
      </w:r>
    </w:p>
    <w:p w:rsidR="008272E9" w:rsidRPr="008272E9" w:rsidRDefault="008272E9" w:rsidP="008272E9">
      <w:pPr>
        <w:pStyle w:val="ConsPlusNormal"/>
        <w:jc w:val="right"/>
        <w:rPr>
          <w:bCs/>
        </w:rPr>
      </w:pPr>
      <w:r w:rsidRPr="008272E9">
        <w:t xml:space="preserve">к административному регламенту </w:t>
      </w:r>
      <w:r w:rsidRPr="008272E9">
        <w:br/>
        <w:t xml:space="preserve">предоставления муниципальной услуги </w:t>
      </w:r>
      <w:r w:rsidRPr="008272E9">
        <w:br/>
        <w:t xml:space="preserve">по </w:t>
      </w:r>
      <w:r w:rsidRPr="008272E9">
        <w:rPr>
          <w:bCs/>
        </w:rPr>
        <w:t xml:space="preserve">принятию на учет граждан в качестве </w:t>
      </w:r>
    </w:p>
    <w:p w:rsidR="008272E9" w:rsidRPr="008272E9" w:rsidRDefault="008272E9" w:rsidP="008272E9">
      <w:pPr>
        <w:pStyle w:val="ConsPlusNormal"/>
        <w:jc w:val="right"/>
        <w:rPr>
          <w:bCs/>
        </w:rPr>
      </w:pPr>
      <w:proofErr w:type="gramStart"/>
      <w:r w:rsidRPr="008272E9">
        <w:rPr>
          <w:bCs/>
        </w:rPr>
        <w:t>нуждающихся в жилых помещениях</w:t>
      </w:r>
      <w:proofErr w:type="gramEnd"/>
    </w:p>
    <w:p w:rsidR="008272E9" w:rsidRPr="008272E9" w:rsidRDefault="008272E9" w:rsidP="008272E9">
      <w:pPr>
        <w:widowControl w:val="0"/>
        <w:shd w:val="clear" w:color="auto" w:fill="FFFFFF"/>
        <w:autoSpaceDE w:val="0"/>
        <w:autoSpaceDN w:val="0"/>
        <w:adjustRightInd w:val="0"/>
        <w:spacing w:before="0" w:beforeAutospacing="0"/>
        <w:ind w:firstLine="709"/>
        <w:jc w:val="right"/>
      </w:pPr>
    </w:p>
    <w:p w:rsidR="008272E9" w:rsidRPr="008272E9" w:rsidRDefault="008272E9" w:rsidP="008272E9">
      <w:pPr>
        <w:pStyle w:val="ConsPlusNonformat"/>
        <w:jc w:val="center"/>
        <w:rPr>
          <w:rFonts w:ascii="Times New Roman" w:hAnsi="Times New Roman" w:cs="Times New Roman"/>
          <w:sz w:val="28"/>
          <w:szCs w:val="28"/>
        </w:rPr>
      </w:pPr>
      <w:bookmarkStart w:id="12" w:name="P591"/>
      <w:bookmarkEnd w:id="12"/>
    </w:p>
    <w:p w:rsidR="008272E9" w:rsidRPr="008272E9" w:rsidRDefault="008272E9" w:rsidP="008272E9">
      <w:pPr>
        <w:pStyle w:val="ConsPlusNonformat"/>
        <w:jc w:val="center"/>
        <w:rPr>
          <w:rFonts w:ascii="Times New Roman" w:hAnsi="Times New Roman" w:cs="Times New Roman"/>
          <w:sz w:val="28"/>
          <w:szCs w:val="28"/>
        </w:rPr>
      </w:pPr>
      <w:r w:rsidRPr="008272E9">
        <w:rPr>
          <w:rFonts w:ascii="Times New Roman" w:hAnsi="Times New Roman" w:cs="Times New Roman"/>
          <w:sz w:val="28"/>
          <w:szCs w:val="28"/>
        </w:rPr>
        <w:t>УВЕДОМЛЕНИЕ</w:t>
      </w:r>
    </w:p>
    <w:p w:rsidR="008272E9" w:rsidRPr="008272E9" w:rsidRDefault="008272E9" w:rsidP="008272E9">
      <w:pPr>
        <w:pStyle w:val="ConsPlusNonformat"/>
        <w:jc w:val="center"/>
        <w:rPr>
          <w:rFonts w:ascii="Times New Roman" w:hAnsi="Times New Roman" w:cs="Times New Roman"/>
          <w:sz w:val="28"/>
          <w:szCs w:val="28"/>
        </w:rPr>
      </w:pPr>
      <w:r w:rsidRPr="008272E9">
        <w:rPr>
          <w:rFonts w:ascii="Times New Roman" w:hAnsi="Times New Roman" w:cs="Times New Roman"/>
          <w:sz w:val="28"/>
          <w:szCs w:val="28"/>
        </w:rPr>
        <w:t xml:space="preserve">о постановке на учет в качестве </w:t>
      </w:r>
      <w:proofErr w:type="gramStart"/>
      <w:r w:rsidRPr="008272E9">
        <w:rPr>
          <w:rFonts w:ascii="Times New Roman" w:hAnsi="Times New Roman" w:cs="Times New Roman"/>
          <w:sz w:val="28"/>
          <w:szCs w:val="28"/>
        </w:rPr>
        <w:t>нуждающегося</w:t>
      </w:r>
      <w:proofErr w:type="gramEnd"/>
      <w:r w:rsidRPr="008272E9">
        <w:rPr>
          <w:rFonts w:ascii="Times New Roman" w:hAnsi="Times New Roman" w:cs="Times New Roman"/>
          <w:sz w:val="28"/>
          <w:szCs w:val="28"/>
        </w:rPr>
        <w:t xml:space="preserve"> в жилых помещениях</w:t>
      </w:r>
    </w:p>
    <w:p w:rsidR="008272E9" w:rsidRPr="008272E9" w:rsidRDefault="008272E9" w:rsidP="008272E9">
      <w:pPr>
        <w:pStyle w:val="ConsPlusNonformat"/>
        <w:jc w:val="center"/>
        <w:rPr>
          <w:rFonts w:ascii="Times New Roman" w:hAnsi="Times New Roman" w:cs="Times New Roman"/>
          <w:sz w:val="28"/>
          <w:szCs w:val="28"/>
        </w:rPr>
      </w:pPr>
    </w:p>
    <w:p w:rsidR="008272E9" w:rsidRPr="008272E9" w:rsidRDefault="008272E9" w:rsidP="008272E9">
      <w:pPr>
        <w:pStyle w:val="ConsPlusNonformat"/>
        <w:jc w:val="center"/>
        <w:rPr>
          <w:rFonts w:ascii="Times New Roman" w:hAnsi="Times New Roman" w:cs="Times New Roman"/>
          <w:sz w:val="28"/>
          <w:szCs w:val="28"/>
        </w:rPr>
      </w:pPr>
      <w:r w:rsidRPr="008272E9">
        <w:rPr>
          <w:rFonts w:ascii="Times New Roman" w:hAnsi="Times New Roman" w:cs="Times New Roman"/>
          <w:sz w:val="28"/>
          <w:szCs w:val="28"/>
        </w:rPr>
        <w:t xml:space="preserve">От ______________                                </w:t>
      </w:r>
      <w:r w:rsidR="000F6DFD">
        <w:rPr>
          <w:rFonts w:ascii="Times New Roman" w:hAnsi="Times New Roman" w:cs="Times New Roman"/>
          <w:sz w:val="28"/>
          <w:szCs w:val="28"/>
        </w:rPr>
        <w:t xml:space="preserve">            </w:t>
      </w:r>
      <w:bookmarkStart w:id="13" w:name="_GoBack"/>
      <w:bookmarkEnd w:id="13"/>
      <w:r w:rsidRPr="008272E9">
        <w:rPr>
          <w:rFonts w:ascii="Times New Roman" w:hAnsi="Times New Roman" w:cs="Times New Roman"/>
          <w:sz w:val="28"/>
          <w:szCs w:val="28"/>
        </w:rPr>
        <w:t xml:space="preserve">           № _____________</w:t>
      </w:r>
    </w:p>
    <w:p w:rsidR="008272E9" w:rsidRPr="008272E9" w:rsidRDefault="008272E9" w:rsidP="008272E9">
      <w:pPr>
        <w:pStyle w:val="ConsPlusNonformat"/>
        <w:jc w:val="center"/>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В связи с обращением _</w:t>
      </w:r>
      <w:r w:rsidR="00C72889">
        <w:rPr>
          <w:rFonts w:ascii="Times New Roman" w:hAnsi="Times New Roman" w:cs="Times New Roman"/>
          <w:sz w:val="28"/>
          <w:szCs w:val="28"/>
        </w:rPr>
        <w:t>____________________________</w:t>
      </w:r>
      <w:r w:rsidRPr="008272E9">
        <w:rPr>
          <w:rFonts w:ascii="Times New Roman" w:hAnsi="Times New Roman" w:cs="Times New Roman"/>
          <w:sz w:val="28"/>
          <w:szCs w:val="28"/>
        </w:rPr>
        <w:t>_______________,</w:t>
      </w:r>
    </w:p>
    <w:p w:rsidR="008272E9" w:rsidRPr="00C72889" w:rsidRDefault="008272E9" w:rsidP="008272E9">
      <w:pPr>
        <w:pStyle w:val="ConsPlusNonformat"/>
        <w:jc w:val="both"/>
        <w:rPr>
          <w:rFonts w:ascii="Times New Roman" w:hAnsi="Times New Roman" w:cs="Times New Roman"/>
        </w:rPr>
      </w:pPr>
      <w:r w:rsidRPr="008272E9">
        <w:rPr>
          <w:rFonts w:ascii="Times New Roman" w:hAnsi="Times New Roman" w:cs="Times New Roman"/>
          <w:sz w:val="28"/>
          <w:szCs w:val="28"/>
        </w:rPr>
        <w:t xml:space="preserve">                               </w:t>
      </w:r>
      <w:r w:rsidR="00C72889">
        <w:rPr>
          <w:rFonts w:ascii="Times New Roman" w:hAnsi="Times New Roman" w:cs="Times New Roman"/>
          <w:sz w:val="28"/>
          <w:szCs w:val="28"/>
        </w:rPr>
        <w:t xml:space="preserve">         </w:t>
      </w:r>
      <w:r w:rsidRPr="00C72889">
        <w:rPr>
          <w:rFonts w:ascii="Times New Roman" w:hAnsi="Times New Roman" w:cs="Times New Roman"/>
        </w:rPr>
        <w:t>(фамилия, имя, отчество (последнее - при наличии) заявителя)</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 xml:space="preserve">Признать нуждающимся в получении жилых помещений, предоставляемых по договорам  социального найма, и поставить на учет в качестве нуждающегося в жилых помещениях </w:t>
      </w:r>
    </w:p>
    <w:p w:rsidR="008272E9" w:rsidRPr="008272E9" w:rsidRDefault="00C72889" w:rsidP="008272E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8272E9" w:rsidRPr="008272E9">
        <w:rPr>
          <w:rFonts w:ascii="Times New Roman" w:hAnsi="Times New Roman" w:cs="Times New Roman"/>
          <w:sz w:val="28"/>
          <w:szCs w:val="28"/>
        </w:rPr>
        <w:t>____________________________________________________________,</w:t>
      </w:r>
    </w:p>
    <w:p w:rsidR="008272E9" w:rsidRPr="00C72889" w:rsidRDefault="008272E9" w:rsidP="008272E9">
      <w:pPr>
        <w:pStyle w:val="ConsPlusNonformat"/>
        <w:jc w:val="center"/>
        <w:rPr>
          <w:rFonts w:ascii="Times New Roman" w:hAnsi="Times New Roman" w:cs="Times New Roman"/>
        </w:rPr>
      </w:pPr>
      <w:r w:rsidRPr="00C72889">
        <w:rPr>
          <w:rFonts w:ascii="Times New Roman" w:hAnsi="Times New Roman" w:cs="Times New Roman"/>
        </w:rPr>
        <w:t>(фамилия, имя, отчество (последнее - при наличии), адрес места жительства заявителя)</w:t>
      </w:r>
    </w:p>
    <w:p w:rsidR="008272E9" w:rsidRPr="008272E9" w:rsidRDefault="00C72889" w:rsidP="008272E9">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являющегося</w:t>
      </w:r>
      <w:proofErr w:type="gramEnd"/>
      <w:r>
        <w:rPr>
          <w:rFonts w:ascii="Times New Roman" w:hAnsi="Times New Roman" w:cs="Times New Roman"/>
          <w:sz w:val="28"/>
          <w:szCs w:val="28"/>
        </w:rPr>
        <w:t xml:space="preserve"> _______________</w:t>
      </w:r>
      <w:r w:rsidR="008272E9" w:rsidRPr="008272E9">
        <w:rPr>
          <w:rFonts w:ascii="Times New Roman" w:hAnsi="Times New Roman" w:cs="Times New Roman"/>
          <w:sz w:val="28"/>
          <w:szCs w:val="28"/>
        </w:rPr>
        <w:t>_________________________________________________,</w:t>
      </w:r>
    </w:p>
    <w:p w:rsidR="008272E9" w:rsidRPr="00C72889" w:rsidRDefault="008272E9" w:rsidP="008272E9">
      <w:pPr>
        <w:pStyle w:val="ConsPlusNonformat"/>
        <w:jc w:val="center"/>
        <w:rPr>
          <w:rFonts w:ascii="Times New Roman" w:hAnsi="Times New Roman" w:cs="Times New Roman"/>
        </w:rPr>
      </w:pPr>
      <w:r w:rsidRPr="00C72889">
        <w:rPr>
          <w:rFonts w:ascii="Times New Roman" w:hAnsi="Times New Roman" w:cs="Times New Roman"/>
        </w:rPr>
        <w:t>(категория граждан, к которой относится заявитель)</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 xml:space="preserve">на основании </w:t>
      </w:r>
    </w:p>
    <w:p w:rsidR="008272E9" w:rsidRPr="008272E9" w:rsidRDefault="00C72889" w:rsidP="008272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w:t>
      </w:r>
      <w:r w:rsidR="008272E9" w:rsidRPr="008272E9">
        <w:rPr>
          <w:rFonts w:ascii="Times New Roman" w:hAnsi="Times New Roman" w:cs="Times New Roman"/>
          <w:sz w:val="28"/>
          <w:szCs w:val="28"/>
        </w:rPr>
        <w:t>____________________________________________</w:t>
      </w:r>
    </w:p>
    <w:p w:rsidR="008272E9" w:rsidRPr="00C72889" w:rsidRDefault="008272E9" w:rsidP="008272E9">
      <w:pPr>
        <w:pStyle w:val="ConsPlusNonformat"/>
        <w:jc w:val="center"/>
        <w:rPr>
          <w:rFonts w:ascii="Times New Roman" w:hAnsi="Times New Roman" w:cs="Times New Roman"/>
        </w:rPr>
      </w:pPr>
      <w:proofErr w:type="gramStart"/>
      <w:r w:rsidRPr="00C72889">
        <w:rPr>
          <w:rFonts w:ascii="Times New Roman" w:hAnsi="Times New Roman" w:cs="Times New Roman"/>
        </w:rPr>
        <w:t>(указывается соответствующий пункт части 1 статьи 51 Жилищного кодекса Российской Федерации и (или) наименование федерального закона, указа Президента Российской Федерации</w:t>
      </w:r>
      <w:proofErr w:type="gramEnd"/>
    </w:p>
    <w:p w:rsidR="008272E9" w:rsidRPr="00C72889" w:rsidRDefault="008272E9" w:rsidP="008272E9">
      <w:pPr>
        <w:pStyle w:val="ConsPlusNonformat"/>
        <w:jc w:val="center"/>
        <w:rPr>
          <w:rFonts w:ascii="Times New Roman" w:hAnsi="Times New Roman" w:cs="Times New Roman"/>
        </w:rPr>
      </w:pPr>
      <w:r w:rsidRPr="00C72889">
        <w:rPr>
          <w:rFonts w:ascii="Times New Roman" w:hAnsi="Times New Roman" w:cs="Times New Roman"/>
        </w:rPr>
        <w:t>или закона субъекта Российской Федерации)</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в с</w:t>
      </w:r>
      <w:r w:rsidR="00C72889">
        <w:rPr>
          <w:rFonts w:ascii="Times New Roman" w:hAnsi="Times New Roman" w:cs="Times New Roman"/>
          <w:sz w:val="28"/>
          <w:szCs w:val="28"/>
        </w:rPr>
        <w:t xml:space="preserve">вязи </w:t>
      </w:r>
      <w:proofErr w:type="gramStart"/>
      <w:r w:rsidR="00C72889">
        <w:rPr>
          <w:rFonts w:ascii="Times New Roman" w:hAnsi="Times New Roman" w:cs="Times New Roman"/>
          <w:sz w:val="28"/>
          <w:szCs w:val="28"/>
        </w:rPr>
        <w:t>с</w:t>
      </w:r>
      <w:proofErr w:type="gramEnd"/>
      <w:r w:rsidR="00C72889">
        <w:rPr>
          <w:rFonts w:ascii="Times New Roman" w:hAnsi="Times New Roman" w:cs="Times New Roman"/>
          <w:sz w:val="28"/>
          <w:szCs w:val="28"/>
        </w:rPr>
        <w:t xml:space="preserve"> ____________________</w:t>
      </w:r>
      <w:r w:rsidRPr="008272E9">
        <w:rPr>
          <w:rFonts w:ascii="Times New Roman" w:hAnsi="Times New Roman" w:cs="Times New Roman"/>
          <w:sz w:val="28"/>
          <w:szCs w:val="28"/>
        </w:rPr>
        <w:t>____________________________________.</w:t>
      </w:r>
    </w:p>
    <w:p w:rsidR="008272E9" w:rsidRPr="00C72889" w:rsidRDefault="008272E9" w:rsidP="008272E9">
      <w:pPr>
        <w:pStyle w:val="ConsPlusNonformat"/>
        <w:jc w:val="center"/>
        <w:rPr>
          <w:rFonts w:ascii="Times New Roman" w:hAnsi="Times New Roman" w:cs="Times New Roman"/>
        </w:rPr>
      </w:pPr>
      <w:r w:rsidRPr="00C72889">
        <w:rPr>
          <w:rFonts w:ascii="Times New Roman" w:hAnsi="Times New Roman" w:cs="Times New Roman"/>
        </w:rPr>
        <w:t xml:space="preserve">(конкретизируется основание признания заявителя </w:t>
      </w:r>
      <w:proofErr w:type="gramStart"/>
      <w:r w:rsidRPr="00C72889">
        <w:rPr>
          <w:rFonts w:ascii="Times New Roman" w:hAnsi="Times New Roman" w:cs="Times New Roman"/>
        </w:rPr>
        <w:t>нуждающимся</w:t>
      </w:r>
      <w:proofErr w:type="gramEnd"/>
      <w:r w:rsidRPr="00C72889">
        <w:rPr>
          <w:rFonts w:ascii="Times New Roman" w:hAnsi="Times New Roman" w:cs="Times New Roman"/>
        </w:rPr>
        <w:t xml:space="preserve"> в жилых помещениях)</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Состав семьи ______ человек:</w:t>
      </w:r>
    </w:p>
    <w:p w:rsidR="008272E9" w:rsidRPr="008272E9" w:rsidRDefault="00C72889" w:rsidP="008272E9">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8272E9" w:rsidRPr="008272E9">
        <w:rPr>
          <w:rFonts w:ascii="Times New Roman" w:hAnsi="Times New Roman" w:cs="Times New Roman"/>
          <w:sz w:val="28"/>
          <w:szCs w:val="28"/>
        </w:rPr>
        <w:t>____________________________________________________________.</w:t>
      </w:r>
    </w:p>
    <w:p w:rsidR="008272E9" w:rsidRPr="00C72889" w:rsidRDefault="008272E9" w:rsidP="008272E9">
      <w:pPr>
        <w:pStyle w:val="ConsPlusNonformat"/>
        <w:jc w:val="center"/>
        <w:rPr>
          <w:rFonts w:ascii="Times New Roman" w:hAnsi="Times New Roman" w:cs="Times New Roman"/>
        </w:rPr>
      </w:pPr>
      <w:r w:rsidRPr="00C72889">
        <w:rPr>
          <w:rFonts w:ascii="Times New Roman" w:hAnsi="Times New Roman" w:cs="Times New Roman"/>
        </w:rPr>
        <w:t>(фамилия, имя, отчество (последнее - при наличии) каждого из членов семьи заявителя)</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Учетный номер ____________.</w:t>
      </w: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 xml:space="preserve">Глава </w:t>
      </w:r>
      <w:proofErr w:type="spellStart"/>
      <w:r w:rsidR="00C72889">
        <w:rPr>
          <w:rFonts w:ascii="Times New Roman" w:hAnsi="Times New Roman" w:cs="Times New Roman"/>
          <w:sz w:val="28"/>
          <w:szCs w:val="28"/>
        </w:rPr>
        <w:t>Ермолаевского</w:t>
      </w:r>
      <w:proofErr w:type="spellEnd"/>
      <w:r w:rsidRPr="008272E9">
        <w:rPr>
          <w:rFonts w:ascii="Times New Roman" w:hAnsi="Times New Roman" w:cs="Times New Roman"/>
          <w:sz w:val="28"/>
          <w:szCs w:val="28"/>
        </w:rPr>
        <w:t xml:space="preserve"> сельсовета</w:t>
      </w:r>
    </w:p>
    <w:p w:rsidR="008272E9" w:rsidRPr="008272E9" w:rsidRDefault="00C72889" w:rsidP="008272E9">
      <w:pPr>
        <w:pStyle w:val="ConsPlusNonformat"/>
        <w:jc w:val="both"/>
        <w:rPr>
          <w:rFonts w:ascii="Times New Roman" w:hAnsi="Times New Roman" w:cs="Times New Roman"/>
          <w:sz w:val="28"/>
          <w:szCs w:val="28"/>
        </w:rPr>
      </w:pPr>
      <w:r>
        <w:rPr>
          <w:rFonts w:ascii="Times New Roman" w:hAnsi="Times New Roman" w:cs="Times New Roman"/>
          <w:sz w:val="28"/>
          <w:szCs w:val="28"/>
        </w:rPr>
        <w:t>Убинского</w:t>
      </w:r>
      <w:r w:rsidR="008272E9" w:rsidRPr="008272E9">
        <w:rPr>
          <w:rFonts w:ascii="Times New Roman" w:hAnsi="Times New Roman" w:cs="Times New Roman"/>
          <w:sz w:val="28"/>
          <w:szCs w:val="28"/>
        </w:rPr>
        <w:t xml:space="preserve"> района  </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Новосибирской области        ______________   ________________________</w:t>
      </w:r>
    </w:p>
    <w:p w:rsidR="008272E9" w:rsidRPr="00C72889" w:rsidRDefault="008272E9" w:rsidP="008272E9">
      <w:pPr>
        <w:pStyle w:val="ConsPlusNonformat"/>
        <w:jc w:val="center"/>
        <w:rPr>
          <w:rFonts w:ascii="Times New Roman" w:hAnsi="Times New Roman" w:cs="Times New Roman"/>
        </w:rPr>
      </w:pPr>
      <w:r w:rsidRPr="00C72889">
        <w:rPr>
          <w:rFonts w:ascii="Times New Roman" w:hAnsi="Times New Roman" w:cs="Times New Roman"/>
        </w:rPr>
        <w:t xml:space="preserve">                                </w:t>
      </w:r>
      <w:r w:rsidR="00C72889">
        <w:rPr>
          <w:rFonts w:ascii="Times New Roman" w:hAnsi="Times New Roman" w:cs="Times New Roman"/>
        </w:rPr>
        <w:t xml:space="preserve">                            </w:t>
      </w:r>
      <w:r w:rsidRPr="00C72889">
        <w:rPr>
          <w:rFonts w:ascii="Times New Roman" w:hAnsi="Times New Roman" w:cs="Times New Roman"/>
        </w:rPr>
        <w:t xml:space="preserve"> (подпись)                     (инициалы, фамилия)</w:t>
      </w:r>
    </w:p>
    <w:p w:rsidR="008272E9" w:rsidRPr="008272E9" w:rsidRDefault="008272E9" w:rsidP="008272E9">
      <w:pPr>
        <w:pStyle w:val="ConsPlusNonformat"/>
        <w:jc w:val="both"/>
        <w:rPr>
          <w:rFonts w:ascii="Times New Roman" w:hAnsi="Times New Roman" w:cs="Times New Roman"/>
          <w:sz w:val="28"/>
          <w:szCs w:val="28"/>
        </w:rPr>
      </w:pPr>
    </w:p>
    <w:p w:rsidR="008272E9" w:rsidRPr="00C72889" w:rsidRDefault="008272E9" w:rsidP="008272E9">
      <w:pPr>
        <w:pStyle w:val="ConsPlusNonformat"/>
        <w:jc w:val="both"/>
        <w:rPr>
          <w:rFonts w:ascii="Times New Roman" w:hAnsi="Times New Roman" w:cs="Times New Roman"/>
        </w:rPr>
      </w:pPr>
      <w:r w:rsidRPr="00C72889">
        <w:rPr>
          <w:rFonts w:ascii="Times New Roman" w:hAnsi="Times New Roman" w:cs="Times New Roman"/>
        </w:rPr>
        <w:t>Исполнитель Телефон</w:t>
      </w:r>
    </w:p>
    <w:p w:rsidR="008272E9" w:rsidRPr="008272E9" w:rsidRDefault="008272E9" w:rsidP="008272E9">
      <w:pPr>
        <w:pStyle w:val="ConsPlusNonformat"/>
        <w:jc w:val="both"/>
        <w:rPr>
          <w:rFonts w:ascii="Times New Roman" w:hAnsi="Times New Roman" w:cs="Times New Roman"/>
          <w:sz w:val="28"/>
          <w:szCs w:val="28"/>
        </w:rPr>
        <w:sectPr w:rsidR="008272E9" w:rsidRPr="008272E9" w:rsidSect="008272E9">
          <w:headerReference w:type="first" r:id="rId27"/>
          <w:pgSz w:w="11906" w:h="16838" w:code="9"/>
          <w:pgMar w:top="1134" w:right="1134" w:bottom="1134" w:left="1701" w:header="408" w:footer="709" w:gutter="0"/>
          <w:pgNumType w:start="28"/>
          <w:cols w:space="720"/>
          <w:titlePg/>
          <w:docGrid w:linePitch="381"/>
        </w:sectPr>
      </w:pPr>
    </w:p>
    <w:p w:rsidR="008272E9" w:rsidRPr="008272E9" w:rsidRDefault="008272E9" w:rsidP="008272E9">
      <w:pPr>
        <w:widowControl w:val="0"/>
        <w:shd w:val="clear" w:color="auto" w:fill="FFFFFF"/>
        <w:adjustRightInd w:val="0"/>
        <w:spacing w:before="0" w:beforeAutospacing="0"/>
        <w:ind w:firstLine="709"/>
        <w:jc w:val="right"/>
        <w:rPr>
          <w:b/>
        </w:rPr>
      </w:pPr>
      <w:r w:rsidRPr="008272E9">
        <w:rPr>
          <w:b/>
        </w:rPr>
        <w:lastRenderedPageBreak/>
        <w:t>Приложение № 3</w:t>
      </w:r>
    </w:p>
    <w:p w:rsidR="008272E9" w:rsidRPr="008272E9" w:rsidRDefault="008272E9" w:rsidP="008272E9">
      <w:pPr>
        <w:pStyle w:val="ConsPlusNormal"/>
        <w:jc w:val="right"/>
        <w:rPr>
          <w:bCs/>
        </w:rPr>
      </w:pPr>
      <w:r w:rsidRPr="008272E9">
        <w:t xml:space="preserve">к административному регламенту </w:t>
      </w:r>
      <w:r w:rsidRPr="008272E9">
        <w:br/>
        <w:t xml:space="preserve">предоставления муниципальной услуги </w:t>
      </w:r>
      <w:r w:rsidRPr="008272E9">
        <w:br/>
        <w:t xml:space="preserve">по </w:t>
      </w:r>
      <w:r w:rsidRPr="008272E9">
        <w:rPr>
          <w:bCs/>
        </w:rPr>
        <w:t xml:space="preserve">принятию на учет граждан в качестве </w:t>
      </w:r>
    </w:p>
    <w:p w:rsidR="008272E9" w:rsidRPr="008272E9" w:rsidRDefault="008272E9" w:rsidP="008272E9">
      <w:pPr>
        <w:pStyle w:val="ConsPlusNormal"/>
        <w:jc w:val="right"/>
        <w:rPr>
          <w:bCs/>
        </w:rPr>
      </w:pPr>
      <w:proofErr w:type="gramStart"/>
      <w:r w:rsidRPr="008272E9">
        <w:rPr>
          <w:bCs/>
        </w:rPr>
        <w:t>нуждающихся в жилых помещениях</w:t>
      </w:r>
      <w:proofErr w:type="gramEnd"/>
    </w:p>
    <w:p w:rsidR="008272E9" w:rsidRPr="008272E9" w:rsidRDefault="008272E9" w:rsidP="008272E9">
      <w:pPr>
        <w:pStyle w:val="ConsPlusNormal"/>
        <w:jc w:val="right"/>
        <w:rPr>
          <w:bCs/>
        </w:rPr>
      </w:pPr>
    </w:p>
    <w:p w:rsidR="008272E9" w:rsidRPr="008272E9" w:rsidRDefault="008272E9" w:rsidP="008272E9">
      <w:pPr>
        <w:pStyle w:val="ConsPlusNonformat"/>
        <w:jc w:val="center"/>
        <w:rPr>
          <w:rFonts w:ascii="Times New Roman" w:hAnsi="Times New Roman" w:cs="Times New Roman"/>
          <w:sz w:val="28"/>
          <w:szCs w:val="28"/>
        </w:rPr>
      </w:pPr>
      <w:bookmarkStart w:id="14" w:name="P651"/>
      <w:bookmarkEnd w:id="14"/>
    </w:p>
    <w:p w:rsidR="008272E9" w:rsidRPr="008272E9" w:rsidRDefault="008272E9" w:rsidP="008272E9">
      <w:pPr>
        <w:pStyle w:val="ConsPlusNonformat"/>
        <w:jc w:val="center"/>
        <w:rPr>
          <w:rFonts w:ascii="Times New Roman" w:hAnsi="Times New Roman" w:cs="Times New Roman"/>
          <w:sz w:val="28"/>
          <w:szCs w:val="28"/>
        </w:rPr>
      </w:pPr>
      <w:r w:rsidRPr="008272E9">
        <w:rPr>
          <w:rFonts w:ascii="Times New Roman" w:hAnsi="Times New Roman" w:cs="Times New Roman"/>
          <w:sz w:val="28"/>
          <w:szCs w:val="28"/>
        </w:rPr>
        <w:t>УВЕДОМЛЕНИЕ</w:t>
      </w:r>
    </w:p>
    <w:p w:rsidR="008272E9" w:rsidRPr="008272E9" w:rsidRDefault="008272E9" w:rsidP="008272E9">
      <w:pPr>
        <w:pStyle w:val="ConsPlusNonformat"/>
        <w:jc w:val="center"/>
        <w:rPr>
          <w:rFonts w:ascii="Times New Roman" w:hAnsi="Times New Roman" w:cs="Times New Roman"/>
          <w:sz w:val="28"/>
          <w:szCs w:val="28"/>
        </w:rPr>
      </w:pPr>
      <w:proofErr w:type="gramStart"/>
      <w:r w:rsidRPr="008272E9">
        <w:rPr>
          <w:rFonts w:ascii="Times New Roman" w:hAnsi="Times New Roman" w:cs="Times New Roman"/>
          <w:sz w:val="28"/>
          <w:szCs w:val="28"/>
        </w:rPr>
        <w:t>об отказе в постановке на учет в качестве нуждающегося в жилых помещениях</w:t>
      </w:r>
      <w:proofErr w:type="gramEnd"/>
    </w:p>
    <w:p w:rsidR="008272E9" w:rsidRPr="008272E9" w:rsidRDefault="008272E9" w:rsidP="008272E9">
      <w:pPr>
        <w:pStyle w:val="ConsPlusNonformat"/>
        <w:jc w:val="center"/>
        <w:rPr>
          <w:rFonts w:ascii="Times New Roman" w:hAnsi="Times New Roman" w:cs="Times New Roman"/>
          <w:sz w:val="28"/>
          <w:szCs w:val="28"/>
        </w:rPr>
      </w:pPr>
    </w:p>
    <w:p w:rsidR="008272E9" w:rsidRPr="008272E9" w:rsidRDefault="008272E9" w:rsidP="008272E9">
      <w:pPr>
        <w:pStyle w:val="ConsPlusNonformat"/>
        <w:jc w:val="center"/>
        <w:rPr>
          <w:rFonts w:ascii="Times New Roman" w:hAnsi="Times New Roman" w:cs="Times New Roman"/>
          <w:sz w:val="28"/>
          <w:szCs w:val="28"/>
        </w:rPr>
      </w:pPr>
      <w:r w:rsidRPr="008272E9">
        <w:rPr>
          <w:rFonts w:ascii="Times New Roman" w:hAnsi="Times New Roman" w:cs="Times New Roman"/>
          <w:sz w:val="28"/>
          <w:szCs w:val="28"/>
        </w:rPr>
        <w:t xml:space="preserve">От ______________                          </w:t>
      </w:r>
      <w:r w:rsidR="002C59B3">
        <w:rPr>
          <w:rFonts w:ascii="Times New Roman" w:hAnsi="Times New Roman" w:cs="Times New Roman"/>
          <w:sz w:val="28"/>
          <w:szCs w:val="28"/>
        </w:rPr>
        <w:t xml:space="preserve">                  </w:t>
      </w:r>
      <w:r w:rsidRPr="008272E9">
        <w:rPr>
          <w:rFonts w:ascii="Times New Roman" w:hAnsi="Times New Roman" w:cs="Times New Roman"/>
          <w:sz w:val="28"/>
          <w:szCs w:val="28"/>
        </w:rPr>
        <w:t xml:space="preserve">                 № _____________</w:t>
      </w:r>
    </w:p>
    <w:p w:rsidR="008272E9" w:rsidRPr="008272E9" w:rsidRDefault="008272E9" w:rsidP="008272E9">
      <w:pPr>
        <w:pStyle w:val="ConsPlusNonformat"/>
        <w:jc w:val="center"/>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В связи с</w:t>
      </w:r>
      <w:r w:rsidR="00C72889">
        <w:rPr>
          <w:rFonts w:ascii="Times New Roman" w:hAnsi="Times New Roman" w:cs="Times New Roman"/>
          <w:sz w:val="28"/>
          <w:szCs w:val="28"/>
        </w:rPr>
        <w:t xml:space="preserve"> обращением ________________</w:t>
      </w:r>
      <w:r w:rsidRPr="008272E9">
        <w:rPr>
          <w:rFonts w:ascii="Times New Roman" w:hAnsi="Times New Roman" w:cs="Times New Roman"/>
          <w:sz w:val="28"/>
          <w:szCs w:val="28"/>
        </w:rPr>
        <w:t>____________________________,</w:t>
      </w:r>
    </w:p>
    <w:p w:rsidR="008272E9" w:rsidRPr="00C72889" w:rsidRDefault="008272E9" w:rsidP="008272E9">
      <w:pPr>
        <w:pStyle w:val="ConsPlusNonformat"/>
        <w:jc w:val="both"/>
        <w:rPr>
          <w:rFonts w:ascii="Times New Roman" w:hAnsi="Times New Roman" w:cs="Times New Roman"/>
        </w:rPr>
      </w:pPr>
      <w:r w:rsidRPr="008272E9">
        <w:rPr>
          <w:rFonts w:ascii="Times New Roman" w:hAnsi="Times New Roman" w:cs="Times New Roman"/>
          <w:sz w:val="28"/>
          <w:szCs w:val="28"/>
        </w:rPr>
        <w:t xml:space="preserve">                           </w:t>
      </w:r>
      <w:r w:rsidR="00C72889">
        <w:rPr>
          <w:rFonts w:ascii="Times New Roman" w:hAnsi="Times New Roman" w:cs="Times New Roman"/>
          <w:sz w:val="28"/>
          <w:szCs w:val="28"/>
        </w:rPr>
        <w:t xml:space="preserve">             </w:t>
      </w:r>
      <w:r w:rsidRPr="00C72889">
        <w:rPr>
          <w:rFonts w:ascii="Times New Roman" w:hAnsi="Times New Roman" w:cs="Times New Roman"/>
        </w:rPr>
        <w:t>(фамилия, имя, отчество (последнее - при наличии) заявителя)</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8272E9" w:rsidRPr="008272E9" w:rsidRDefault="00C72889" w:rsidP="008272E9">
      <w:pPr>
        <w:pStyle w:val="ConsPlusNonformat"/>
        <w:jc w:val="both"/>
        <w:rPr>
          <w:rFonts w:ascii="Times New Roman" w:hAnsi="Times New Roman" w:cs="Times New Roman"/>
          <w:sz w:val="28"/>
          <w:szCs w:val="28"/>
        </w:rPr>
      </w:pPr>
      <w:r>
        <w:rPr>
          <w:rFonts w:ascii="Times New Roman" w:hAnsi="Times New Roman" w:cs="Times New Roman"/>
          <w:sz w:val="28"/>
          <w:szCs w:val="28"/>
        </w:rPr>
        <w:t>Отказать _________________</w:t>
      </w:r>
      <w:r w:rsidR="008272E9" w:rsidRPr="008272E9">
        <w:rPr>
          <w:rFonts w:ascii="Times New Roman" w:hAnsi="Times New Roman" w:cs="Times New Roman"/>
          <w:sz w:val="28"/>
          <w:szCs w:val="28"/>
        </w:rPr>
        <w:t>_______________________________________</w:t>
      </w:r>
    </w:p>
    <w:p w:rsidR="008272E9" w:rsidRPr="00C72889" w:rsidRDefault="008272E9" w:rsidP="008272E9">
      <w:pPr>
        <w:pStyle w:val="ConsPlusNonformat"/>
        <w:jc w:val="both"/>
        <w:rPr>
          <w:rFonts w:ascii="Times New Roman" w:hAnsi="Times New Roman" w:cs="Times New Roman"/>
        </w:rPr>
      </w:pPr>
      <w:r w:rsidRPr="008272E9">
        <w:rPr>
          <w:rFonts w:ascii="Times New Roman" w:hAnsi="Times New Roman" w:cs="Times New Roman"/>
          <w:sz w:val="28"/>
          <w:szCs w:val="28"/>
        </w:rPr>
        <w:t xml:space="preserve">                           </w:t>
      </w:r>
      <w:r w:rsidRPr="00C72889">
        <w:rPr>
          <w:rFonts w:ascii="Times New Roman" w:hAnsi="Times New Roman" w:cs="Times New Roman"/>
        </w:rPr>
        <w:t>(фамилия, имя, отчество (последнее - при наличии) заявителя)</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 xml:space="preserve">в признании нуждающимся в жилых помещениях, предоставляемых по договорам социального найма, и постановке на учет в качестве нуждающегося в жилых помещениях, на основании пункта _______ части 1 статьи 54 Жилищного кодекса Российской Федерации, в связи </w:t>
      </w:r>
      <w:proofErr w:type="gramStart"/>
      <w:r w:rsidRPr="008272E9">
        <w:rPr>
          <w:rFonts w:ascii="Times New Roman" w:hAnsi="Times New Roman" w:cs="Times New Roman"/>
          <w:sz w:val="28"/>
          <w:szCs w:val="28"/>
        </w:rPr>
        <w:t>с</w:t>
      </w:r>
      <w:proofErr w:type="gramEnd"/>
      <w:r w:rsidRPr="008272E9">
        <w:rPr>
          <w:rFonts w:ascii="Times New Roman" w:hAnsi="Times New Roman" w:cs="Times New Roman"/>
          <w:sz w:val="28"/>
          <w:szCs w:val="28"/>
        </w:rPr>
        <w:t xml:space="preserve"> </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_________________________________________</w:t>
      </w:r>
      <w:r w:rsidR="00C72889">
        <w:rPr>
          <w:rFonts w:ascii="Times New Roman" w:hAnsi="Times New Roman" w:cs="Times New Roman"/>
          <w:sz w:val="28"/>
          <w:szCs w:val="28"/>
        </w:rPr>
        <w:t>________</w:t>
      </w:r>
      <w:r w:rsidRPr="008272E9">
        <w:rPr>
          <w:rFonts w:ascii="Times New Roman" w:hAnsi="Times New Roman" w:cs="Times New Roman"/>
          <w:sz w:val="28"/>
          <w:szCs w:val="28"/>
        </w:rPr>
        <w:t>_______________</w:t>
      </w:r>
    </w:p>
    <w:p w:rsidR="008272E9" w:rsidRPr="00C72889" w:rsidRDefault="008272E9" w:rsidP="008272E9">
      <w:pPr>
        <w:pStyle w:val="ConsPlusNonformat"/>
        <w:jc w:val="center"/>
        <w:rPr>
          <w:rFonts w:ascii="Times New Roman" w:hAnsi="Times New Roman" w:cs="Times New Roman"/>
        </w:rPr>
      </w:pPr>
      <w:r w:rsidRPr="00C72889">
        <w:rPr>
          <w:rFonts w:ascii="Times New Roman" w:hAnsi="Times New Roman" w:cs="Times New Roman"/>
        </w:rPr>
        <w:t xml:space="preserve">(конкретизируется основание отказа принятия заявителя </w:t>
      </w:r>
      <w:proofErr w:type="gramStart"/>
      <w:r w:rsidRPr="00C72889">
        <w:rPr>
          <w:rFonts w:ascii="Times New Roman" w:hAnsi="Times New Roman" w:cs="Times New Roman"/>
        </w:rPr>
        <w:t>на учет в качестве нуждающегося в жилых помещениях с обязательной ссылкой на нарушения</w:t>
      </w:r>
      <w:proofErr w:type="gramEnd"/>
      <w:r w:rsidRPr="00C72889">
        <w:rPr>
          <w:rFonts w:ascii="Times New Roman" w:hAnsi="Times New Roman" w:cs="Times New Roman"/>
        </w:rPr>
        <w:t>)</w:t>
      </w: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 xml:space="preserve">Глава </w:t>
      </w:r>
      <w:proofErr w:type="spellStart"/>
      <w:r w:rsidR="00C72889">
        <w:rPr>
          <w:rFonts w:ascii="Times New Roman" w:hAnsi="Times New Roman" w:cs="Times New Roman"/>
          <w:sz w:val="28"/>
          <w:szCs w:val="28"/>
        </w:rPr>
        <w:t>Ермолаевского</w:t>
      </w:r>
      <w:proofErr w:type="spellEnd"/>
      <w:r w:rsidRPr="008272E9">
        <w:rPr>
          <w:rFonts w:ascii="Times New Roman" w:hAnsi="Times New Roman" w:cs="Times New Roman"/>
          <w:sz w:val="28"/>
          <w:szCs w:val="28"/>
        </w:rPr>
        <w:t xml:space="preserve"> сельсовета</w:t>
      </w:r>
    </w:p>
    <w:p w:rsidR="008272E9" w:rsidRPr="008272E9" w:rsidRDefault="00C72889" w:rsidP="008272E9">
      <w:pPr>
        <w:pStyle w:val="ConsPlusNonformat"/>
        <w:jc w:val="both"/>
        <w:rPr>
          <w:rFonts w:ascii="Times New Roman" w:hAnsi="Times New Roman" w:cs="Times New Roman"/>
          <w:sz w:val="28"/>
          <w:szCs w:val="28"/>
        </w:rPr>
      </w:pPr>
      <w:r>
        <w:rPr>
          <w:rFonts w:ascii="Times New Roman" w:hAnsi="Times New Roman" w:cs="Times New Roman"/>
          <w:sz w:val="28"/>
          <w:szCs w:val="28"/>
        </w:rPr>
        <w:t>Убинского</w:t>
      </w:r>
      <w:r w:rsidR="008272E9" w:rsidRPr="008272E9">
        <w:rPr>
          <w:rFonts w:ascii="Times New Roman" w:hAnsi="Times New Roman" w:cs="Times New Roman"/>
          <w:sz w:val="28"/>
          <w:szCs w:val="28"/>
        </w:rPr>
        <w:t xml:space="preserve"> района  </w:t>
      </w:r>
    </w:p>
    <w:p w:rsidR="008272E9" w:rsidRPr="008272E9" w:rsidRDefault="008272E9" w:rsidP="008272E9">
      <w:pPr>
        <w:pStyle w:val="ConsPlusNonformat"/>
        <w:jc w:val="both"/>
        <w:rPr>
          <w:rFonts w:ascii="Times New Roman" w:hAnsi="Times New Roman" w:cs="Times New Roman"/>
          <w:sz w:val="28"/>
          <w:szCs w:val="28"/>
        </w:rPr>
      </w:pPr>
      <w:r w:rsidRPr="008272E9">
        <w:rPr>
          <w:rFonts w:ascii="Times New Roman" w:hAnsi="Times New Roman" w:cs="Times New Roman"/>
          <w:sz w:val="28"/>
          <w:szCs w:val="28"/>
        </w:rPr>
        <w:t>Новосибирской области        ______________   ________________________</w:t>
      </w:r>
    </w:p>
    <w:p w:rsidR="008272E9" w:rsidRPr="00C72889" w:rsidRDefault="008272E9" w:rsidP="008272E9">
      <w:pPr>
        <w:pStyle w:val="ConsPlusNonformat"/>
        <w:jc w:val="center"/>
        <w:rPr>
          <w:rFonts w:ascii="Times New Roman" w:hAnsi="Times New Roman" w:cs="Times New Roman"/>
        </w:rPr>
      </w:pPr>
      <w:r w:rsidRPr="008272E9">
        <w:rPr>
          <w:rFonts w:ascii="Times New Roman" w:hAnsi="Times New Roman" w:cs="Times New Roman"/>
          <w:sz w:val="28"/>
          <w:szCs w:val="28"/>
        </w:rPr>
        <w:t xml:space="preserve">          </w:t>
      </w:r>
      <w:r w:rsidR="00C72889">
        <w:rPr>
          <w:rFonts w:ascii="Times New Roman" w:hAnsi="Times New Roman" w:cs="Times New Roman"/>
          <w:sz w:val="28"/>
          <w:szCs w:val="28"/>
        </w:rPr>
        <w:t xml:space="preserve">                             </w:t>
      </w:r>
      <w:r w:rsidRPr="00C72889">
        <w:rPr>
          <w:rFonts w:ascii="Times New Roman" w:hAnsi="Times New Roman" w:cs="Times New Roman"/>
        </w:rPr>
        <w:t>(подпись)                     (инициалы, фамилия)</w:t>
      </w: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8272E9" w:rsidRDefault="008272E9" w:rsidP="008272E9">
      <w:pPr>
        <w:pStyle w:val="ConsPlusNonformat"/>
        <w:jc w:val="both"/>
        <w:rPr>
          <w:rFonts w:ascii="Times New Roman" w:hAnsi="Times New Roman" w:cs="Times New Roman"/>
          <w:sz w:val="28"/>
          <w:szCs w:val="28"/>
        </w:rPr>
      </w:pPr>
    </w:p>
    <w:p w:rsidR="008272E9" w:rsidRPr="00C72889" w:rsidRDefault="008272E9" w:rsidP="008272E9">
      <w:pPr>
        <w:pStyle w:val="ConsPlusNonformat"/>
        <w:jc w:val="both"/>
        <w:rPr>
          <w:rFonts w:ascii="Times New Roman" w:hAnsi="Times New Roman" w:cs="Times New Roman"/>
        </w:rPr>
      </w:pPr>
      <w:r w:rsidRPr="00C72889">
        <w:rPr>
          <w:rFonts w:ascii="Times New Roman" w:hAnsi="Times New Roman" w:cs="Times New Roman"/>
        </w:rPr>
        <w:t>Исполнитель Телефон</w:t>
      </w:r>
    </w:p>
    <w:p w:rsidR="008272E9" w:rsidRPr="008272E9" w:rsidRDefault="008272E9" w:rsidP="008272E9">
      <w:pPr>
        <w:pStyle w:val="ConsPlusNonformat"/>
        <w:jc w:val="both"/>
        <w:rPr>
          <w:rFonts w:ascii="Times New Roman" w:hAnsi="Times New Roman" w:cs="Times New Roman"/>
          <w:sz w:val="28"/>
          <w:szCs w:val="28"/>
        </w:rPr>
      </w:pPr>
    </w:p>
    <w:p w:rsidR="00F13789" w:rsidRPr="008272E9" w:rsidRDefault="00F13789" w:rsidP="008272E9">
      <w:pPr>
        <w:spacing w:before="0" w:beforeAutospacing="0"/>
      </w:pPr>
    </w:p>
    <w:sectPr w:rsidR="00F13789" w:rsidRPr="008272E9" w:rsidSect="008272E9">
      <w:pgSz w:w="11906" w:h="16838" w:code="9"/>
      <w:pgMar w:top="1134" w:right="1134" w:bottom="1134" w:left="1701" w:header="408" w:footer="709" w:gutter="0"/>
      <w:pgNumType w:start="28"/>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6B" w:rsidRDefault="000F6DFD" w:rsidP="00F34682">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6B" w:rsidRDefault="000F6DFD" w:rsidP="0091326E">
    <w:pPr>
      <w:pStyle w:val="a5"/>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C72889">
      <w:rPr>
        <w:rFonts w:ascii="Times New Roman" w:hAnsi="Times New Roman"/>
        <w:noProof/>
      </w:rPr>
      <w:t>29</w:t>
    </w:r>
    <w:r w:rsidRPr="00E93EF1">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6B" w:rsidRPr="00E8482E" w:rsidRDefault="000F6DFD" w:rsidP="00E8482E">
    <w:pPr>
      <w:pStyle w:val="a5"/>
      <w:jc w:val="center"/>
      <w:rPr>
        <w:rFonts w:ascii="Times New Roman" w:hAnsi="Times New Roman"/>
      </w:rPr>
    </w:pPr>
    <w:r w:rsidRPr="00E8482E">
      <w:rPr>
        <w:rFonts w:ascii="Times New Roman" w:hAnsi="Times New Roman"/>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3A"/>
    <w:rsid w:val="00020246"/>
    <w:rsid w:val="00025849"/>
    <w:rsid w:val="000445E8"/>
    <w:rsid w:val="00045A8D"/>
    <w:rsid w:val="00046BA0"/>
    <w:rsid w:val="000635A7"/>
    <w:rsid w:val="00064F2E"/>
    <w:rsid w:val="00070B08"/>
    <w:rsid w:val="000827EE"/>
    <w:rsid w:val="00090997"/>
    <w:rsid w:val="00091AE6"/>
    <w:rsid w:val="00091C17"/>
    <w:rsid w:val="000927F0"/>
    <w:rsid w:val="0009382E"/>
    <w:rsid w:val="000A4FB5"/>
    <w:rsid w:val="000A66AD"/>
    <w:rsid w:val="000B0D38"/>
    <w:rsid w:val="000B54C9"/>
    <w:rsid w:val="000B5CC2"/>
    <w:rsid w:val="000B7EFD"/>
    <w:rsid w:val="000C3765"/>
    <w:rsid w:val="000C49F3"/>
    <w:rsid w:val="000D01F6"/>
    <w:rsid w:val="000E0699"/>
    <w:rsid w:val="000E45CF"/>
    <w:rsid w:val="000E4B10"/>
    <w:rsid w:val="000E5929"/>
    <w:rsid w:val="000F6DFD"/>
    <w:rsid w:val="00105606"/>
    <w:rsid w:val="00114605"/>
    <w:rsid w:val="00117733"/>
    <w:rsid w:val="00136C9A"/>
    <w:rsid w:val="00145FA2"/>
    <w:rsid w:val="00146506"/>
    <w:rsid w:val="00147F7C"/>
    <w:rsid w:val="001571AB"/>
    <w:rsid w:val="0015730F"/>
    <w:rsid w:val="00180FC2"/>
    <w:rsid w:val="00185F6A"/>
    <w:rsid w:val="001A18A4"/>
    <w:rsid w:val="001A52C6"/>
    <w:rsid w:val="001B03F6"/>
    <w:rsid w:val="001B3871"/>
    <w:rsid w:val="001B68DE"/>
    <w:rsid w:val="001D11DF"/>
    <w:rsid w:val="001D1F6E"/>
    <w:rsid w:val="001D3301"/>
    <w:rsid w:val="001D4730"/>
    <w:rsid w:val="001D5253"/>
    <w:rsid w:val="001D79D9"/>
    <w:rsid w:val="001D7ACE"/>
    <w:rsid w:val="001E0627"/>
    <w:rsid w:val="001E18EB"/>
    <w:rsid w:val="001E5C7D"/>
    <w:rsid w:val="001E6B62"/>
    <w:rsid w:val="001F1549"/>
    <w:rsid w:val="001F28B6"/>
    <w:rsid w:val="001F29AD"/>
    <w:rsid w:val="001F5800"/>
    <w:rsid w:val="00202EDC"/>
    <w:rsid w:val="00202F06"/>
    <w:rsid w:val="002035F8"/>
    <w:rsid w:val="002037BA"/>
    <w:rsid w:val="00210ADE"/>
    <w:rsid w:val="00220779"/>
    <w:rsid w:val="00220D1D"/>
    <w:rsid w:val="0023449E"/>
    <w:rsid w:val="00235066"/>
    <w:rsid w:val="00237F31"/>
    <w:rsid w:val="0024672D"/>
    <w:rsid w:val="00246F99"/>
    <w:rsid w:val="002570A6"/>
    <w:rsid w:val="002605A2"/>
    <w:rsid w:val="002657C9"/>
    <w:rsid w:val="00280513"/>
    <w:rsid w:val="00282F5D"/>
    <w:rsid w:val="0028367C"/>
    <w:rsid w:val="002A564A"/>
    <w:rsid w:val="002A5C1D"/>
    <w:rsid w:val="002A7A2C"/>
    <w:rsid w:val="002B2A48"/>
    <w:rsid w:val="002C1F0E"/>
    <w:rsid w:val="002C59B3"/>
    <w:rsid w:val="002C6DDC"/>
    <w:rsid w:val="002C77CC"/>
    <w:rsid w:val="002E0F87"/>
    <w:rsid w:val="002E60B4"/>
    <w:rsid w:val="002E6285"/>
    <w:rsid w:val="002E6518"/>
    <w:rsid w:val="002F3C95"/>
    <w:rsid w:val="002F6C7D"/>
    <w:rsid w:val="00300493"/>
    <w:rsid w:val="0030449E"/>
    <w:rsid w:val="00307796"/>
    <w:rsid w:val="00315DCF"/>
    <w:rsid w:val="00325228"/>
    <w:rsid w:val="00341C3C"/>
    <w:rsid w:val="00344A9C"/>
    <w:rsid w:val="00346A92"/>
    <w:rsid w:val="003558A9"/>
    <w:rsid w:val="00360010"/>
    <w:rsid w:val="00360926"/>
    <w:rsid w:val="003713A4"/>
    <w:rsid w:val="00387FC6"/>
    <w:rsid w:val="003972D1"/>
    <w:rsid w:val="003A06B6"/>
    <w:rsid w:val="003A124A"/>
    <w:rsid w:val="003A6EDD"/>
    <w:rsid w:val="003B281B"/>
    <w:rsid w:val="003B31DB"/>
    <w:rsid w:val="003B3275"/>
    <w:rsid w:val="003E3E0C"/>
    <w:rsid w:val="003E7305"/>
    <w:rsid w:val="003E7369"/>
    <w:rsid w:val="003E73DA"/>
    <w:rsid w:val="004056D0"/>
    <w:rsid w:val="00405B3A"/>
    <w:rsid w:val="004108B6"/>
    <w:rsid w:val="0041645B"/>
    <w:rsid w:val="00423A96"/>
    <w:rsid w:val="00424630"/>
    <w:rsid w:val="004264F9"/>
    <w:rsid w:val="00433006"/>
    <w:rsid w:val="00454284"/>
    <w:rsid w:val="0046060D"/>
    <w:rsid w:val="0046399A"/>
    <w:rsid w:val="00471EDC"/>
    <w:rsid w:val="00472FD7"/>
    <w:rsid w:val="0047368F"/>
    <w:rsid w:val="0047404D"/>
    <w:rsid w:val="00480A3F"/>
    <w:rsid w:val="00484BA1"/>
    <w:rsid w:val="00490469"/>
    <w:rsid w:val="004B4399"/>
    <w:rsid w:val="004B5E38"/>
    <w:rsid w:val="004B7E46"/>
    <w:rsid w:val="004C1B65"/>
    <w:rsid w:val="004C2C42"/>
    <w:rsid w:val="004D3443"/>
    <w:rsid w:val="004D7421"/>
    <w:rsid w:val="00500253"/>
    <w:rsid w:val="0050061D"/>
    <w:rsid w:val="00501210"/>
    <w:rsid w:val="00532250"/>
    <w:rsid w:val="005360CD"/>
    <w:rsid w:val="00536232"/>
    <w:rsid w:val="005369D8"/>
    <w:rsid w:val="00536D7C"/>
    <w:rsid w:val="00541A52"/>
    <w:rsid w:val="00545A73"/>
    <w:rsid w:val="00550F99"/>
    <w:rsid w:val="00555B5C"/>
    <w:rsid w:val="00557BB5"/>
    <w:rsid w:val="00560D89"/>
    <w:rsid w:val="00571B16"/>
    <w:rsid w:val="00575004"/>
    <w:rsid w:val="005769EE"/>
    <w:rsid w:val="005844B5"/>
    <w:rsid w:val="00585C8B"/>
    <w:rsid w:val="00596211"/>
    <w:rsid w:val="005A3330"/>
    <w:rsid w:val="005A3E56"/>
    <w:rsid w:val="005B06DB"/>
    <w:rsid w:val="005B4B71"/>
    <w:rsid w:val="005B5969"/>
    <w:rsid w:val="005C4D4D"/>
    <w:rsid w:val="005C7708"/>
    <w:rsid w:val="005D5D85"/>
    <w:rsid w:val="005F4C0D"/>
    <w:rsid w:val="005F606B"/>
    <w:rsid w:val="005F768F"/>
    <w:rsid w:val="006019A2"/>
    <w:rsid w:val="00601C18"/>
    <w:rsid w:val="0062188F"/>
    <w:rsid w:val="0062460A"/>
    <w:rsid w:val="006273ED"/>
    <w:rsid w:val="00630864"/>
    <w:rsid w:val="00665370"/>
    <w:rsid w:val="00666222"/>
    <w:rsid w:val="00672F47"/>
    <w:rsid w:val="00675D6E"/>
    <w:rsid w:val="00682912"/>
    <w:rsid w:val="00683ACD"/>
    <w:rsid w:val="00686689"/>
    <w:rsid w:val="006A205E"/>
    <w:rsid w:val="006A42DF"/>
    <w:rsid w:val="006A6C26"/>
    <w:rsid w:val="006B65D2"/>
    <w:rsid w:val="006B6A77"/>
    <w:rsid w:val="006D2E8F"/>
    <w:rsid w:val="006F6DBB"/>
    <w:rsid w:val="00710BF3"/>
    <w:rsid w:val="00723D6F"/>
    <w:rsid w:val="00734F34"/>
    <w:rsid w:val="00743683"/>
    <w:rsid w:val="00766458"/>
    <w:rsid w:val="00775709"/>
    <w:rsid w:val="00783B02"/>
    <w:rsid w:val="00786DEB"/>
    <w:rsid w:val="007923C6"/>
    <w:rsid w:val="0079635E"/>
    <w:rsid w:val="007B15BA"/>
    <w:rsid w:val="007C08F1"/>
    <w:rsid w:val="007C2173"/>
    <w:rsid w:val="007C2FB3"/>
    <w:rsid w:val="007D1769"/>
    <w:rsid w:val="007D4183"/>
    <w:rsid w:val="007D6DDB"/>
    <w:rsid w:val="007E1DEF"/>
    <w:rsid w:val="007E1F91"/>
    <w:rsid w:val="007E4244"/>
    <w:rsid w:val="007E656D"/>
    <w:rsid w:val="007F5423"/>
    <w:rsid w:val="00801CB3"/>
    <w:rsid w:val="00804641"/>
    <w:rsid w:val="008046EF"/>
    <w:rsid w:val="00807A67"/>
    <w:rsid w:val="008272E9"/>
    <w:rsid w:val="00830B8F"/>
    <w:rsid w:val="00833598"/>
    <w:rsid w:val="00835A59"/>
    <w:rsid w:val="0087176C"/>
    <w:rsid w:val="008723AE"/>
    <w:rsid w:val="00872C38"/>
    <w:rsid w:val="008760E3"/>
    <w:rsid w:val="00877BB2"/>
    <w:rsid w:val="00881025"/>
    <w:rsid w:val="008822AE"/>
    <w:rsid w:val="008865CA"/>
    <w:rsid w:val="00887038"/>
    <w:rsid w:val="00897FC6"/>
    <w:rsid w:val="008B3773"/>
    <w:rsid w:val="008B44DB"/>
    <w:rsid w:val="008C44B2"/>
    <w:rsid w:val="008C6C39"/>
    <w:rsid w:val="008E0481"/>
    <w:rsid w:val="008F2FFC"/>
    <w:rsid w:val="009000D2"/>
    <w:rsid w:val="009025C0"/>
    <w:rsid w:val="00903702"/>
    <w:rsid w:val="0091125F"/>
    <w:rsid w:val="0091394B"/>
    <w:rsid w:val="00913EA0"/>
    <w:rsid w:val="009156C9"/>
    <w:rsid w:val="009207E7"/>
    <w:rsid w:val="00922D02"/>
    <w:rsid w:val="0092372B"/>
    <w:rsid w:val="00942B8C"/>
    <w:rsid w:val="00946F03"/>
    <w:rsid w:val="00947A0F"/>
    <w:rsid w:val="00951C68"/>
    <w:rsid w:val="00953C6D"/>
    <w:rsid w:val="00955574"/>
    <w:rsid w:val="009616F5"/>
    <w:rsid w:val="009624DF"/>
    <w:rsid w:val="00972760"/>
    <w:rsid w:val="00973889"/>
    <w:rsid w:val="00981703"/>
    <w:rsid w:val="00986AD1"/>
    <w:rsid w:val="00995131"/>
    <w:rsid w:val="0099705A"/>
    <w:rsid w:val="00997811"/>
    <w:rsid w:val="009A2DDB"/>
    <w:rsid w:val="009A3BE6"/>
    <w:rsid w:val="009A63CC"/>
    <w:rsid w:val="009A6720"/>
    <w:rsid w:val="009A7F62"/>
    <w:rsid w:val="009B17BF"/>
    <w:rsid w:val="009B63BC"/>
    <w:rsid w:val="009D15A3"/>
    <w:rsid w:val="009D55EF"/>
    <w:rsid w:val="009F1F33"/>
    <w:rsid w:val="009F74BD"/>
    <w:rsid w:val="00A00BE3"/>
    <w:rsid w:val="00A02819"/>
    <w:rsid w:val="00A105BF"/>
    <w:rsid w:val="00A13766"/>
    <w:rsid w:val="00A30A8B"/>
    <w:rsid w:val="00A44FE7"/>
    <w:rsid w:val="00A457A9"/>
    <w:rsid w:val="00A50DCF"/>
    <w:rsid w:val="00A54A68"/>
    <w:rsid w:val="00A561A8"/>
    <w:rsid w:val="00A6120A"/>
    <w:rsid w:val="00A62B59"/>
    <w:rsid w:val="00A71332"/>
    <w:rsid w:val="00A748E5"/>
    <w:rsid w:val="00A81E21"/>
    <w:rsid w:val="00A821E6"/>
    <w:rsid w:val="00A84628"/>
    <w:rsid w:val="00A961C5"/>
    <w:rsid w:val="00A965C9"/>
    <w:rsid w:val="00A972BA"/>
    <w:rsid w:val="00AA3F06"/>
    <w:rsid w:val="00AB4522"/>
    <w:rsid w:val="00AB6B59"/>
    <w:rsid w:val="00AC2B15"/>
    <w:rsid w:val="00AD5813"/>
    <w:rsid w:val="00AE0B5D"/>
    <w:rsid w:val="00AE7E18"/>
    <w:rsid w:val="00AF122F"/>
    <w:rsid w:val="00B01B30"/>
    <w:rsid w:val="00B10134"/>
    <w:rsid w:val="00B1782A"/>
    <w:rsid w:val="00B443A9"/>
    <w:rsid w:val="00B50B94"/>
    <w:rsid w:val="00B56919"/>
    <w:rsid w:val="00B57694"/>
    <w:rsid w:val="00B644CC"/>
    <w:rsid w:val="00B70A9D"/>
    <w:rsid w:val="00B84F6B"/>
    <w:rsid w:val="00BA066E"/>
    <w:rsid w:val="00BA27BD"/>
    <w:rsid w:val="00BB03D5"/>
    <w:rsid w:val="00BB35F6"/>
    <w:rsid w:val="00BB6168"/>
    <w:rsid w:val="00BC30F9"/>
    <w:rsid w:val="00BC4743"/>
    <w:rsid w:val="00BC5DEC"/>
    <w:rsid w:val="00BD63E5"/>
    <w:rsid w:val="00BE2AFF"/>
    <w:rsid w:val="00BF261D"/>
    <w:rsid w:val="00BF2AA2"/>
    <w:rsid w:val="00BF3CEC"/>
    <w:rsid w:val="00C02EB5"/>
    <w:rsid w:val="00C05CD5"/>
    <w:rsid w:val="00C05DA2"/>
    <w:rsid w:val="00C0661C"/>
    <w:rsid w:val="00C116B8"/>
    <w:rsid w:val="00C12F96"/>
    <w:rsid w:val="00C14F1E"/>
    <w:rsid w:val="00C21BFE"/>
    <w:rsid w:val="00C25704"/>
    <w:rsid w:val="00C25918"/>
    <w:rsid w:val="00C3431C"/>
    <w:rsid w:val="00C371B0"/>
    <w:rsid w:val="00C42DFB"/>
    <w:rsid w:val="00C50F55"/>
    <w:rsid w:val="00C57B9D"/>
    <w:rsid w:val="00C61A78"/>
    <w:rsid w:val="00C62A26"/>
    <w:rsid w:val="00C656FB"/>
    <w:rsid w:val="00C67323"/>
    <w:rsid w:val="00C72889"/>
    <w:rsid w:val="00C81101"/>
    <w:rsid w:val="00C93811"/>
    <w:rsid w:val="00CA6045"/>
    <w:rsid w:val="00CF470A"/>
    <w:rsid w:val="00CF6411"/>
    <w:rsid w:val="00CF6553"/>
    <w:rsid w:val="00D2548A"/>
    <w:rsid w:val="00D44D9B"/>
    <w:rsid w:val="00D45775"/>
    <w:rsid w:val="00D54262"/>
    <w:rsid w:val="00D55C27"/>
    <w:rsid w:val="00D5609F"/>
    <w:rsid w:val="00D703FF"/>
    <w:rsid w:val="00D8370D"/>
    <w:rsid w:val="00D837DA"/>
    <w:rsid w:val="00D84CE7"/>
    <w:rsid w:val="00D86CBA"/>
    <w:rsid w:val="00DA1949"/>
    <w:rsid w:val="00DA6B35"/>
    <w:rsid w:val="00DC1ABD"/>
    <w:rsid w:val="00DC3BFE"/>
    <w:rsid w:val="00DC3D42"/>
    <w:rsid w:val="00DC6114"/>
    <w:rsid w:val="00DD0EBA"/>
    <w:rsid w:val="00DD5A89"/>
    <w:rsid w:val="00DE1671"/>
    <w:rsid w:val="00DE357C"/>
    <w:rsid w:val="00DE366C"/>
    <w:rsid w:val="00DE5529"/>
    <w:rsid w:val="00E0018A"/>
    <w:rsid w:val="00E03DD5"/>
    <w:rsid w:val="00E0579D"/>
    <w:rsid w:val="00E07011"/>
    <w:rsid w:val="00E109CF"/>
    <w:rsid w:val="00E315C3"/>
    <w:rsid w:val="00E31743"/>
    <w:rsid w:val="00E37606"/>
    <w:rsid w:val="00E4724B"/>
    <w:rsid w:val="00E47405"/>
    <w:rsid w:val="00E510D6"/>
    <w:rsid w:val="00E522F5"/>
    <w:rsid w:val="00E531FB"/>
    <w:rsid w:val="00E53B51"/>
    <w:rsid w:val="00E67066"/>
    <w:rsid w:val="00E67631"/>
    <w:rsid w:val="00E7227D"/>
    <w:rsid w:val="00E7561D"/>
    <w:rsid w:val="00E75E32"/>
    <w:rsid w:val="00E76EE7"/>
    <w:rsid w:val="00E80757"/>
    <w:rsid w:val="00E80770"/>
    <w:rsid w:val="00E8321C"/>
    <w:rsid w:val="00E93FD5"/>
    <w:rsid w:val="00E95D60"/>
    <w:rsid w:val="00E97753"/>
    <w:rsid w:val="00EA04D1"/>
    <w:rsid w:val="00EA0F91"/>
    <w:rsid w:val="00EB158B"/>
    <w:rsid w:val="00EB1962"/>
    <w:rsid w:val="00EB3420"/>
    <w:rsid w:val="00EB3D5F"/>
    <w:rsid w:val="00EB4666"/>
    <w:rsid w:val="00EB5A7B"/>
    <w:rsid w:val="00EC57EE"/>
    <w:rsid w:val="00ED11E1"/>
    <w:rsid w:val="00EE0AC9"/>
    <w:rsid w:val="00EE0B59"/>
    <w:rsid w:val="00EE38AA"/>
    <w:rsid w:val="00EE3B97"/>
    <w:rsid w:val="00EF1863"/>
    <w:rsid w:val="00EF2403"/>
    <w:rsid w:val="00F03878"/>
    <w:rsid w:val="00F10052"/>
    <w:rsid w:val="00F13789"/>
    <w:rsid w:val="00F15673"/>
    <w:rsid w:val="00F20A04"/>
    <w:rsid w:val="00F23903"/>
    <w:rsid w:val="00F43103"/>
    <w:rsid w:val="00F4316F"/>
    <w:rsid w:val="00F53CD9"/>
    <w:rsid w:val="00F57D49"/>
    <w:rsid w:val="00F604FA"/>
    <w:rsid w:val="00F840B7"/>
    <w:rsid w:val="00F86507"/>
    <w:rsid w:val="00FA1080"/>
    <w:rsid w:val="00FA2DAF"/>
    <w:rsid w:val="00FB0C1B"/>
    <w:rsid w:val="00FB1D7F"/>
    <w:rsid w:val="00FB2A83"/>
    <w:rsid w:val="00FB3A38"/>
    <w:rsid w:val="00FB4937"/>
    <w:rsid w:val="00FB5AC5"/>
    <w:rsid w:val="00FC17ED"/>
    <w:rsid w:val="00FC53A8"/>
    <w:rsid w:val="00FD0CA1"/>
    <w:rsid w:val="00FD1E96"/>
    <w:rsid w:val="00FD2981"/>
    <w:rsid w:val="00FF2CD1"/>
    <w:rsid w:val="00FF6A13"/>
    <w:rsid w:val="00FF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2E9"/>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272E9"/>
    <w:pPr>
      <w:spacing w:after="100" w:afterAutospacing="1"/>
    </w:pPr>
    <w:rPr>
      <w:sz w:val="24"/>
      <w:szCs w:val="24"/>
      <w:lang w:val="x-none" w:eastAsia="x-none"/>
    </w:rPr>
  </w:style>
  <w:style w:type="paragraph" w:customStyle="1" w:styleId="ConsPlusNonformat">
    <w:name w:val="ConsPlusNonformat"/>
    <w:rsid w:val="008272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aliases w:val=" Знак"/>
    <w:basedOn w:val="a"/>
    <w:link w:val="a6"/>
    <w:uiPriority w:val="99"/>
    <w:rsid w:val="008272E9"/>
    <w:pPr>
      <w:widowControl w:val="0"/>
      <w:tabs>
        <w:tab w:val="center" w:pos="4677"/>
        <w:tab w:val="right" w:pos="9355"/>
      </w:tabs>
      <w:autoSpaceDE w:val="0"/>
      <w:autoSpaceDN w:val="0"/>
      <w:adjustRightInd w:val="0"/>
      <w:spacing w:before="0" w:beforeAutospacing="0"/>
    </w:pPr>
    <w:rPr>
      <w:rFonts w:ascii="Arial" w:hAnsi="Arial"/>
      <w:sz w:val="20"/>
      <w:szCs w:val="20"/>
      <w:lang w:val="x-none" w:eastAsia="x-none"/>
    </w:rPr>
  </w:style>
  <w:style w:type="character" w:customStyle="1" w:styleId="a6">
    <w:name w:val="Верхний колонтитул Знак"/>
    <w:aliases w:val=" Знак Знак1"/>
    <w:basedOn w:val="a0"/>
    <w:link w:val="a5"/>
    <w:uiPriority w:val="99"/>
    <w:rsid w:val="008272E9"/>
    <w:rPr>
      <w:rFonts w:ascii="Arial" w:eastAsia="Times New Roman" w:hAnsi="Arial" w:cs="Times New Roman"/>
      <w:sz w:val="20"/>
      <w:szCs w:val="20"/>
      <w:lang w:val="x-none" w:eastAsia="x-none"/>
    </w:rPr>
  </w:style>
  <w:style w:type="paragraph" w:customStyle="1" w:styleId="ConsPlusNormal">
    <w:name w:val="ConsPlusNormal"/>
    <w:rsid w:val="008272E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7">
    <w:name w:val="Hyperlink"/>
    <w:rsid w:val="008272E9"/>
    <w:rPr>
      <w:color w:val="0000FF"/>
      <w:u w:val="single"/>
    </w:rPr>
  </w:style>
  <w:style w:type="character" w:customStyle="1" w:styleId="a4">
    <w:name w:val="Обычный (веб) Знак"/>
    <w:link w:val="a3"/>
    <w:locked/>
    <w:rsid w:val="008272E9"/>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2E9"/>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272E9"/>
    <w:pPr>
      <w:spacing w:after="100" w:afterAutospacing="1"/>
    </w:pPr>
    <w:rPr>
      <w:sz w:val="24"/>
      <w:szCs w:val="24"/>
      <w:lang w:val="x-none" w:eastAsia="x-none"/>
    </w:rPr>
  </w:style>
  <w:style w:type="paragraph" w:customStyle="1" w:styleId="ConsPlusNonformat">
    <w:name w:val="ConsPlusNonformat"/>
    <w:rsid w:val="008272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aliases w:val=" Знак"/>
    <w:basedOn w:val="a"/>
    <w:link w:val="a6"/>
    <w:uiPriority w:val="99"/>
    <w:rsid w:val="008272E9"/>
    <w:pPr>
      <w:widowControl w:val="0"/>
      <w:tabs>
        <w:tab w:val="center" w:pos="4677"/>
        <w:tab w:val="right" w:pos="9355"/>
      </w:tabs>
      <w:autoSpaceDE w:val="0"/>
      <w:autoSpaceDN w:val="0"/>
      <w:adjustRightInd w:val="0"/>
      <w:spacing w:before="0" w:beforeAutospacing="0"/>
    </w:pPr>
    <w:rPr>
      <w:rFonts w:ascii="Arial" w:hAnsi="Arial"/>
      <w:sz w:val="20"/>
      <w:szCs w:val="20"/>
      <w:lang w:val="x-none" w:eastAsia="x-none"/>
    </w:rPr>
  </w:style>
  <w:style w:type="character" w:customStyle="1" w:styleId="a6">
    <w:name w:val="Верхний колонтитул Знак"/>
    <w:aliases w:val=" Знак Знак1"/>
    <w:basedOn w:val="a0"/>
    <w:link w:val="a5"/>
    <w:uiPriority w:val="99"/>
    <w:rsid w:val="008272E9"/>
    <w:rPr>
      <w:rFonts w:ascii="Arial" w:eastAsia="Times New Roman" w:hAnsi="Arial" w:cs="Times New Roman"/>
      <w:sz w:val="20"/>
      <w:szCs w:val="20"/>
      <w:lang w:val="x-none" w:eastAsia="x-none"/>
    </w:rPr>
  </w:style>
  <w:style w:type="paragraph" w:customStyle="1" w:styleId="ConsPlusNormal">
    <w:name w:val="ConsPlusNormal"/>
    <w:rsid w:val="008272E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7">
    <w:name w:val="Hyperlink"/>
    <w:rsid w:val="008272E9"/>
    <w:rPr>
      <w:color w:val="0000FF"/>
      <w:u w:val="single"/>
    </w:rPr>
  </w:style>
  <w:style w:type="character" w:customStyle="1" w:styleId="a4">
    <w:name w:val="Обычный (веб) Знак"/>
    <w:link w:val="a3"/>
    <w:locked/>
    <w:rsid w:val="008272E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gister:81/content/act/2d5736d2-11b3-46fc-9634-125760dbab9b.doc" TargetMode="External"/><Relationship Id="rId13" Type="http://schemas.openxmlformats.org/officeDocument/2006/relationships/hyperlink" Target="http://fregister:81/content/act/2d5736d2-11b3-46fc-9634-125760dbab9b.doc"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E49FA3031CF8AD45A6F0BD596CCE7BE69504028FEDE0D75466B91D65F6A1465BA3AF957B4BF6D746E0EE39462CFC130F37E3C51AF1pBQ9H" TargetMode="External"/><Relationship Id="rId7" Type="http://schemas.openxmlformats.org/officeDocument/2006/relationships/hyperlink" Target="http://fregister:81/content/act/faff1496-89de-4b16-83e8-b63d55e125b5.doc" TargetMode="External"/><Relationship Id="rId12" Type="http://schemas.openxmlformats.org/officeDocument/2006/relationships/hyperlink" Target="http://fregister:81/content/act/2d5736d2-11b3-46fc-9634-125760dbab9b.doc"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consultant.ru/document/cons_doc_LAW_302971/585cf44cd76d6cfd2491e5713fd663e8e56a3831/" TargetMode="External"/><Relationship Id="rId20" Type="http://schemas.openxmlformats.org/officeDocument/2006/relationships/hyperlink" Target="consultantplus://offline/ref=FEBAA20BEAC3C96316960221125B588E19E8EC33E78FB409E5FAD4A9A7DC499A5C0182F298yFV1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la-service.scli.ru:8080/rnla-links/ws/content/act/bba0bfb1-06c7-4e50-a8d3-fe1045784bf1.html" TargetMode="External"/><Relationship Id="rId11" Type="http://schemas.openxmlformats.org/officeDocument/2006/relationships/hyperlink" Target="http://fregister:81/content/act/2d5736d2-11b3-46fc-9634-125760dbab9b.doc" TargetMode="External"/><Relationship Id="rId24" Type="http://schemas.openxmlformats.org/officeDocument/2006/relationships/hyperlink" Target="consultantplus://offline/ref=A5E150D7D24C417FEDAC4A02E1D63737873FE139A7625C949C14B2C937AB8003F0A926E06147FB6EC1FFE41FB6C011D4C2923134215A9CF5F5S0H" TargetMode="External"/><Relationship Id="rId5" Type="http://schemas.openxmlformats.org/officeDocument/2006/relationships/hyperlink" Target="http://nla-service.scli.ru:8080/rnla-links/ws/content/act/96e20c02-1b12-465a-b64c-24aa92270007.html" TargetMode="External"/><Relationship Id="rId15" Type="http://schemas.openxmlformats.org/officeDocument/2006/relationships/hyperlink" Target="consultantplus://offline/ref=078209345EC35FACE81861212E54F2EBC7A212F79785636371D68D77FE9F092E175409D331F56C39uF5CJ" TargetMode="External"/><Relationship Id="rId23" Type="http://schemas.openxmlformats.org/officeDocument/2006/relationships/hyperlink" Target="http://www.gosuslugi.ru" TargetMode="External"/><Relationship Id="rId28" Type="http://schemas.openxmlformats.org/officeDocument/2006/relationships/fontTable" Target="fontTable.xml"/><Relationship Id="rId10" Type="http://schemas.openxmlformats.org/officeDocument/2006/relationships/hyperlink" Target="http://fregister:81/content/act/2d5736d2-11b3-46fc-9634-125760dbab9b.doc" TargetMode="External"/><Relationship Id="rId19" Type="http://schemas.openxmlformats.org/officeDocument/2006/relationships/hyperlink" Target="consultantplus://offline/ref=79ABB2903E68F3A75EADC1A070CA14ED815AB3164EDDD68D2651BC8532525096CEA9664E91E07CD9F9CB56DBjAE" TargetMode="External"/><Relationship Id="rId4" Type="http://schemas.openxmlformats.org/officeDocument/2006/relationships/webSettings" Target="webSettings.xml"/><Relationship Id="rId9" Type="http://schemas.openxmlformats.org/officeDocument/2006/relationships/hyperlink" Target="http://fregister:81/content/act/2d5736d2-11b3-46fc-9634-125760dbab9b.doc" TargetMode="External"/><Relationship Id="rId14" Type="http://schemas.openxmlformats.org/officeDocument/2006/relationships/hyperlink" Target="http://fregister:81/content/act/2d5736d2-11b3-46fc-9634-125760dbab9b.doc" TargetMode="External"/><Relationship Id="rId22" Type="http://schemas.openxmlformats.org/officeDocument/2006/relationships/hyperlink" Target="http://www.mfc-nso.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8738</Words>
  <Characters>49811</Characters>
  <Application>Microsoft Office Word</Application>
  <DocSecurity>0</DocSecurity>
  <Lines>415</Lines>
  <Paragraphs>116</Paragraphs>
  <ScaleCrop>false</ScaleCrop>
  <Company>SPecialiST RePack</Company>
  <LinksUpToDate>false</LinksUpToDate>
  <CharactersWithSpaces>58433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ub_ermol</dc:creator>
  <cp:keywords/>
  <dc:description/>
  <cp:lastModifiedBy>ub_ermol</cp:lastModifiedBy>
  <cp:revision>7</cp:revision>
  <dcterms:created xsi:type="dcterms:W3CDTF">2024-11-26T04:35:00Z</dcterms:created>
  <dcterms:modified xsi:type="dcterms:W3CDTF">2024-11-26T04:55:00Z</dcterms:modified>
</cp:coreProperties>
</file>