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2679"/>
        <w:tblW w:w="4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6"/>
      </w:tblGrid>
      <w:tr w:rsidR="000C43FF" w:rsidRPr="003B658C" w:rsidTr="00CF37D9">
        <w:trPr>
          <w:trHeight w:val="704"/>
        </w:trPr>
        <w:tc>
          <w:tcPr>
            <w:tcW w:w="4096" w:type="dxa"/>
          </w:tcPr>
          <w:p w:rsidR="000C43FF" w:rsidRDefault="000C43FF" w:rsidP="00CF3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</w:p>
          <w:p w:rsidR="000C43FF" w:rsidRDefault="000C43FF" w:rsidP="00CF3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</w:t>
            </w:r>
            <w:r w:rsidR="00B52F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Ермолаевского сельсовета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Убинского района Новосибирской области</w:t>
            </w:r>
          </w:p>
          <w:p w:rsidR="000C43FF" w:rsidRDefault="00B52F48" w:rsidP="00CF3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___________А.Н. Пасевич</w:t>
            </w:r>
          </w:p>
          <w:p w:rsidR="000C43FF" w:rsidRPr="003D0D90" w:rsidRDefault="008830F1" w:rsidP="00CF3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 15</w:t>
            </w:r>
            <w:r w:rsidR="000C43FF">
              <w:rPr>
                <w:rFonts w:ascii="Times New Roman" w:hAnsi="Times New Roman"/>
                <w:sz w:val="28"/>
                <w:szCs w:val="28"/>
                <w:lang w:val="ru-RU"/>
              </w:rPr>
              <w:t>.02.2022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№8-па</w:t>
            </w:r>
          </w:p>
        </w:tc>
      </w:tr>
    </w:tbl>
    <w:p w:rsidR="000C43FF" w:rsidRDefault="000C43FF" w:rsidP="000C43FF">
      <w:pPr>
        <w:jc w:val="center"/>
        <w:rPr>
          <w:lang w:val="ru-RU"/>
        </w:rPr>
      </w:pPr>
    </w:p>
    <w:p w:rsidR="000C43FF" w:rsidRDefault="00CF37D9" w:rsidP="00CF37D9">
      <w:pPr>
        <w:tabs>
          <w:tab w:val="left" w:pos="12290"/>
        </w:tabs>
        <w:rPr>
          <w:lang w:val="ru-RU"/>
        </w:rPr>
      </w:pPr>
      <w:r>
        <w:rPr>
          <w:lang w:val="ru-RU"/>
        </w:rPr>
        <w:tab/>
        <w:t>Приложение №1</w:t>
      </w:r>
    </w:p>
    <w:p w:rsidR="00275E75" w:rsidRDefault="00275E75" w:rsidP="000C43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5E75" w:rsidRDefault="00275E75" w:rsidP="000C43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5E75" w:rsidRDefault="00275E75" w:rsidP="000C43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5E75" w:rsidRDefault="00275E75" w:rsidP="000C43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5E75" w:rsidRDefault="00275E75" w:rsidP="000C43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5E75" w:rsidRDefault="00275E75" w:rsidP="000C43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5E75" w:rsidRDefault="00275E75" w:rsidP="000C43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5E75" w:rsidRDefault="00275E75" w:rsidP="000C43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5E75" w:rsidRDefault="00275E75" w:rsidP="000C43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5E75" w:rsidRDefault="00275E75" w:rsidP="000C43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5E75" w:rsidRDefault="00275E75" w:rsidP="000C43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5E75" w:rsidRDefault="00275E75" w:rsidP="000C43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5E75" w:rsidRDefault="00275E75" w:rsidP="000C43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C43FF" w:rsidRPr="003F0570" w:rsidRDefault="000C43FF" w:rsidP="000C43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3F0570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3F0570">
        <w:rPr>
          <w:rFonts w:ascii="Times New Roman" w:hAnsi="Times New Roman"/>
          <w:b/>
          <w:sz w:val="28"/>
          <w:szCs w:val="28"/>
          <w:lang w:val="ru-RU"/>
        </w:rPr>
        <w:t xml:space="preserve"> Л А Н </w:t>
      </w:r>
    </w:p>
    <w:p w:rsidR="000C43FF" w:rsidRPr="003F0570" w:rsidRDefault="000C43FF" w:rsidP="000C43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F0570">
        <w:rPr>
          <w:rFonts w:ascii="Times New Roman" w:hAnsi="Times New Roman"/>
          <w:b/>
          <w:sz w:val="28"/>
          <w:szCs w:val="28"/>
          <w:lang w:val="ru-RU"/>
        </w:rPr>
        <w:t xml:space="preserve">основных мероприятия по совершенствованию работы  с обращениями граждан, объединений граждан, в том числе юридических лиц в администрации </w:t>
      </w:r>
      <w:r w:rsidR="00B52F48">
        <w:rPr>
          <w:rFonts w:ascii="Times New Roman" w:hAnsi="Times New Roman"/>
          <w:b/>
          <w:sz w:val="28"/>
          <w:szCs w:val="28"/>
          <w:lang w:val="ru-RU"/>
        </w:rPr>
        <w:t xml:space="preserve"> Ермолаевского сельсовета </w:t>
      </w:r>
      <w:r w:rsidRPr="003F0570">
        <w:rPr>
          <w:rFonts w:ascii="Times New Roman" w:hAnsi="Times New Roman"/>
          <w:b/>
          <w:sz w:val="28"/>
          <w:szCs w:val="28"/>
          <w:lang w:val="ru-RU"/>
        </w:rPr>
        <w:t>Убинского района Новосибирской области в 2022 году</w:t>
      </w:r>
    </w:p>
    <w:p w:rsidR="000C43FF" w:rsidRDefault="000C43FF" w:rsidP="000C43F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33"/>
        <w:gridCol w:w="6940"/>
        <w:gridCol w:w="2133"/>
        <w:gridCol w:w="2671"/>
        <w:gridCol w:w="2573"/>
      </w:tblGrid>
      <w:tr w:rsidR="000C43FF" w:rsidTr="009F357D">
        <w:tc>
          <w:tcPr>
            <w:tcW w:w="533" w:type="dxa"/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пп</w:t>
            </w:r>
            <w:proofErr w:type="spellEnd"/>
          </w:p>
        </w:tc>
        <w:tc>
          <w:tcPr>
            <w:tcW w:w="6940" w:type="dxa"/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Проводимые мероприятия</w:t>
            </w:r>
          </w:p>
        </w:tc>
        <w:tc>
          <w:tcPr>
            <w:tcW w:w="2133" w:type="dxa"/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2671" w:type="dxa"/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Исполнитель</w:t>
            </w:r>
          </w:p>
        </w:tc>
        <w:tc>
          <w:tcPr>
            <w:tcW w:w="2573" w:type="dxa"/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Отметка об исполнении</w:t>
            </w:r>
          </w:p>
        </w:tc>
      </w:tr>
      <w:tr w:rsidR="000C43FF" w:rsidRPr="003B658C" w:rsidTr="009F357D">
        <w:trPr>
          <w:trHeight w:val="2562"/>
        </w:trPr>
        <w:tc>
          <w:tcPr>
            <w:tcW w:w="533" w:type="dxa"/>
            <w:vMerge w:val="restart"/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0C43FF" w:rsidRDefault="000C43FF" w:rsidP="009F357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Провести анализ вопросов, содержащихся в обращениях граждан, поступивших в администрацию</w:t>
            </w:r>
            <w:r w:rsidR="000666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Ермолаевского сельсовета</w:t>
            </w:r>
            <w:r w:rsidR="00B52F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Убинского района Новосибирской области в 2021 году в целях определения причин и условий, способствующих повышенной активности обращений населения и соответствия характера и содержания управляющих воздействий на общественные отношения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фактической общественной практики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 21 февраля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0C43FF" w:rsidRDefault="000666D6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3B658C" w:rsidRDefault="003B658C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B658C" w:rsidRPr="003B658C" w:rsidRDefault="003B658C" w:rsidP="003B65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B658C" w:rsidRDefault="003B658C" w:rsidP="003B65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Pr="003B658C" w:rsidRDefault="003B658C" w:rsidP="003B65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исполнено</w:t>
            </w:r>
          </w:p>
        </w:tc>
      </w:tr>
      <w:tr w:rsidR="000C43FF" w:rsidRPr="003B658C" w:rsidTr="009F357D">
        <w:trPr>
          <w:trHeight w:val="2913"/>
        </w:trPr>
        <w:tc>
          <w:tcPr>
            <w:tcW w:w="533" w:type="dxa"/>
            <w:vMerge/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top w:val="single" w:sz="4" w:space="0" w:color="auto"/>
            </w:tcBorders>
          </w:tcPr>
          <w:p w:rsidR="000C43FF" w:rsidRDefault="000C43FF" w:rsidP="009F357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Во исполнение Указа Президента Российской Федерации от 17 апреля 2017 года №171 «О мониторинге и анализе результатов рассмотрения обращений граждан и организаций»:</w:t>
            </w:r>
          </w:p>
          <w:p w:rsidR="000C43FF" w:rsidRDefault="000C43FF" w:rsidP="009F357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размещать в постоянном режиме информацию о результатах рассмотрения обращений и мерах, принятых по обращениям, поступившим и зарегистрированным в администрации Убинского района Новосибирской области, путем формирования и выгрузки специального архива данных с информацией о результатах рассмотрения обращений из системы электронного документооборота и делопроизводства в раздел «Результаты рассмотрения обращений» информационного ресурса ССТУ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Ф;</w:t>
            </w:r>
          </w:p>
          <w:p w:rsidR="000C43FF" w:rsidRDefault="000C43FF" w:rsidP="009F357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осуществлять в постоянном режиме мониторинг и контроль за своевременным и объективным представлением информации о результатах рассмотрения обращений в раздел «Результаты рассмотрения обращений» информационного ресурса ССТУ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 уполномоченными лицами муниципальных образований поселений Убинского района Новосибирской области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 5 числа каждого месяца</w:t>
            </w: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666D6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666D6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3B658C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исполнено</w:t>
            </w: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3B658C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исполнено</w:t>
            </w:r>
            <w:r w:rsidR="000C43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C43FF" w:rsidRPr="003B658C" w:rsidTr="009F357D">
        <w:tc>
          <w:tcPr>
            <w:tcW w:w="533" w:type="dxa"/>
            <w:vMerge w:val="restart"/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6940" w:type="dxa"/>
          </w:tcPr>
          <w:p w:rsidR="000C43FF" w:rsidRDefault="000C43FF" w:rsidP="009F357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целях обеспечения единого подхода к применению в работе с обращениями законодательства о порядке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рассмотрения обращений граждан:</w:t>
            </w:r>
          </w:p>
        </w:tc>
        <w:tc>
          <w:tcPr>
            <w:tcW w:w="2133" w:type="dxa"/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</w:tcPr>
          <w:p w:rsidR="000C43FF" w:rsidRDefault="003B658C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исполнено</w:t>
            </w:r>
          </w:p>
        </w:tc>
      </w:tr>
      <w:tr w:rsidR="000C43FF" w:rsidRPr="003B658C" w:rsidTr="009F357D">
        <w:tc>
          <w:tcPr>
            <w:tcW w:w="533" w:type="dxa"/>
            <w:vMerge/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</w:tcPr>
          <w:p w:rsidR="000C43FF" w:rsidRPr="00813D55" w:rsidRDefault="000C43FF" w:rsidP="009F357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Обеспечить применение органами местного самоуправления  в постоянном режиме системы личного приема граждан, в том числе в режиме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видео-связи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аудио-связи и иных видов связи, в компетенцию которых входит решение поставленных при личных обращениях граждан вопросов:</w:t>
            </w:r>
          </w:p>
          <w:p w:rsidR="000C43FF" w:rsidRDefault="000C43FF" w:rsidP="00653FA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Глава </w:t>
            </w:r>
            <w:r w:rsidR="00653F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Ермолаевского сельсовета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Убинского района Новосибирской области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53FA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2133" w:type="dxa"/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пятницам</w:t>
            </w: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666D6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3B658C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исполнено</w:t>
            </w: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C43FF" w:rsidRPr="003B658C" w:rsidTr="009F357D">
        <w:tc>
          <w:tcPr>
            <w:tcW w:w="533" w:type="dxa"/>
            <w:vMerge/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</w:tcPr>
          <w:p w:rsidR="000C43FF" w:rsidRPr="00DD7A8B" w:rsidRDefault="000C43FF" w:rsidP="009F357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33" w:type="dxa"/>
          </w:tcPr>
          <w:p w:rsidR="000C43FF" w:rsidRPr="00DD7A8B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</w:tcPr>
          <w:p w:rsidR="000C43FF" w:rsidRPr="00DD7A8B" w:rsidRDefault="000C43FF" w:rsidP="000666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C43FF" w:rsidRPr="003B658C" w:rsidTr="009F357D">
        <w:trPr>
          <w:trHeight w:val="2457"/>
        </w:trPr>
        <w:tc>
          <w:tcPr>
            <w:tcW w:w="533" w:type="dxa"/>
            <w:vMerge/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0C43FF" w:rsidRDefault="00BA5ED4" w:rsidP="009F357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  <w:r w:rsidR="000C43FF">
              <w:rPr>
                <w:rFonts w:ascii="Times New Roman" w:hAnsi="Times New Roman"/>
                <w:sz w:val="28"/>
                <w:szCs w:val="28"/>
                <w:lang w:val="ru-RU"/>
              </w:rPr>
              <w:t>. Поддерживать в актуальном состоянии информацию на электронной карте доступности  и в электронном справочнике на защищенном сегменте информационного ресурса ССТУ</w:t>
            </w:r>
            <w:proofErr w:type="gramStart"/>
            <w:r w:rsidR="000C43F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="000C43FF">
              <w:rPr>
                <w:rFonts w:ascii="Times New Roman" w:hAnsi="Times New Roman"/>
                <w:sz w:val="28"/>
                <w:szCs w:val="28"/>
                <w:lang w:val="ru-RU"/>
              </w:rPr>
              <w:t>Ф:</w:t>
            </w:r>
          </w:p>
          <w:p w:rsidR="000C43FF" w:rsidRDefault="000C43FF" w:rsidP="009F357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 компетенции органов местного самоуправления и организаций и учреждений, осуществляющих публично значимые функции;</w:t>
            </w:r>
          </w:p>
          <w:p w:rsidR="000C43FF" w:rsidRDefault="000C43FF" w:rsidP="009F357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 месте проведения личного приема граждан руководителями и уполномоченными лицами;</w:t>
            </w:r>
          </w:p>
          <w:p w:rsidR="000C43FF" w:rsidRDefault="000C43FF" w:rsidP="009F357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об установленных днях и часах для личного приема граждан руководителями и уполномоченными лицами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0C43FF" w:rsidRDefault="000666D6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0C43FF" w:rsidRDefault="003B658C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исполнено</w:t>
            </w:r>
          </w:p>
        </w:tc>
      </w:tr>
      <w:tr w:rsidR="000C43FF" w:rsidRPr="003B658C" w:rsidTr="009F357D">
        <w:trPr>
          <w:trHeight w:val="2098"/>
        </w:trPr>
        <w:tc>
          <w:tcPr>
            <w:tcW w:w="533" w:type="dxa"/>
            <w:vMerge/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top w:val="single" w:sz="4" w:space="0" w:color="auto"/>
            </w:tcBorders>
          </w:tcPr>
          <w:p w:rsidR="000C43FF" w:rsidRDefault="00893C5A" w:rsidP="009F357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  <w:r w:rsidR="000C43FF">
              <w:rPr>
                <w:rFonts w:ascii="Times New Roman" w:hAnsi="Times New Roman"/>
                <w:sz w:val="28"/>
                <w:szCs w:val="28"/>
                <w:lang w:val="ru-RU"/>
              </w:rPr>
              <w:t>. Применять в работе с обращениями граждан методические рекомендации Управления Президента РФ по работе с обращениями граждан и организаций, утвержденные на заседании рабочей группы при Администрации Президента РФ по координации и оценке работы с обращениями граждан и организаций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0C43FF" w:rsidRDefault="00FB3085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0C43FF" w:rsidRDefault="003B658C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исполнено</w:t>
            </w:r>
          </w:p>
        </w:tc>
      </w:tr>
      <w:tr w:rsidR="000C43FF" w:rsidRPr="003B658C" w:rsidTr="009F357D">
        <w:trPr>
          <w:trHeight w:val="665"/>
        </w:trPr>
        <w:tc>
          <w:tcPr>
            <w:tcW w:w="533" w:type="dxa"/>
            <w:vMerge/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top w:val="single" w:sz="4" w:space="0" w:color="auto"/>
            </w:tcBorders>
          </w:tcPr>
          <w:p w:rsidR="000C43FF" w:rsidRDefault="002A7273" w:rsidP="009F357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  <w:r w:rsidR="000C43FF" w:rsidRPr="002A727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0C43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Продолжить практику применения единого дня приема граждан, в том числе проведение приемов граждан по поручению Губернатора Новосибирской области, тематических и выездных личных приемов, приемов граждан с применением системы личного приема в режиме видео-аудио-связи и видеоконференцсвязи</w:t>
            </w:r>
          </w:p>
          <w:p w:rsidR="000C43FF" w:rsidRDefault="000C43FF" w:rsidP="009F357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0C43FF" w:rsidRDefault="00FB3085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0C43FF" w:rsidRDefault="003B658C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исполнено</w:t>
            </w:r>
          </w:p>
        </w:tc>
      </w:tr>
      <w:tr w:rsidR="000C43FF" w:rsidRPr="003B658C" w:rsidTr="009F357D">
        <w:trPr>
          <w:trHeight w:val="1425"/>
        </w:trPr>
        <w:tc>
          <w:tcPr>
            <w:tcW w:w="533" w:type="dxa"/>
            <w:vMerge w:val="restart"/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0C43FF" w:rsidRDefault="002A7273" w:rsidP="009F357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2.5</w:t>
            </w:r>
            <w:r w:rsidR="000C43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 w:rsidR="000C43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Принимать участие в работе мобильной приемной Губернатора Новосибирской области,  продолжить работу мобильной приемной Главы Убинского района Новосибирской области с выездом на место, в том числе с участием заявителей, проведение проверок </w:t>
            </w:r>
            <w:r w:rsidR="000C43F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рассмотрения обращений, направленных в органы местного самоуправления Убинского района Новосибирской области, в компетенцию которых входит решение поставленных в обращениях вопросов, с выездом в соответствующие органы</w:t>
            </w:r>
            <w:proofErr w:type="gramEnd"/>
          </w:p>
          <w:p w:rsidR="000C43FF" w:rsidRDefault="000C43FF" w:rsidP="009F357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постоянно</w:t>
            </w: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администрация </w:t>
            </w:r>
            <w:r w:rsidR="002A72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Ермолаевского сельсовета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Убинского </w:t>
            </w:r>
            <w:r w:rsidR="002A72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района Новосибирской </w:t>
            </w:r>
            <w:r w:rsidR="002A727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области</w:t>
            </w: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0C43FF" w:rsidRDefault="003B658C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исполнено</w:t>
            </w:r>
          </w:p>
        </w:tc>
      </w:tr>
      <w:tr w:rsidR="000C43FF" w:rsidRPr="003B658C" w:rsidTr="009F357D">
        <w:trPr>
          <w:trHeight w:val="1470"/>
        </w:trPr>
        <w:tc>
          <w:tcPr>
            <w:tcW w:w="533" w:type="dxa"/>
            <w:vMerge/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top w:val="single" w:sz="4" w:space="0" w:color="auto"/>
            </w:tcBorders>
          </w:tcPr>
          <w:p w:rsidR="000C43FF" w:rsidRDefault="002A7273" w:rsidP="009F357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2.6</w:t>
            </w:r>
            <w:r w:rsidR="000C43FF">
              <w:rPr>
                <w:rFonts w:ascii="Times New Roman" w:hAnsi="Times New Roman"/>
                <w:sz w:val="28"/>
                <w:szCs w:val="28"/>
                <w:lang w:val="ru-RU"/>
              </w:rPr>
              <w:t>. Использовать раздел «Тематический форум» в защищенном сегменте ресурса ССТУ</w:t>
            </w:r>
            <w:proofErr w:type="gramStart"/>
            <w:r w:rsidR="000C43FF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="000C43FF">
              <w:rPr>
                <w:rFonts w:ascii="Times New Roman" w:hAnsi="Times New Roman"/>
                <w:sz w:val="28"/>
                <w:szCs w:val="28"/>
                <w:lang w:val="ru-RU"/>
              </w:rPr>
              <w:t>Ф для обсуждения вопросов по работе с обращениями граждан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</w:t>
            </w:r>
            <w:r w:rsidR="002A72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Ермолаевского сельсовета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Убинского района Новосибирской области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0C43FF" w:rsidRDefault="003B658C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исполнено</w:t>
            </w:r>
          </w:p>
        </w:tc>
      </w:tr>
      <w:tr w:rsidR="000C43FF" w:rsidRPr="003B658C" w:rsidTr="009F357D">
        <w:trPr>
          <w:trHeight w:val="293"/>
        </w:trPr>
        <w:tc>
          <w:tcPr>
            <w:tcW w:w="533" w:type="dxa"/>
            <w:vMerge/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317" w:type="dxa"/>
            <w:gridSpan w:val="4"/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C43FF" w:rsidRPr="003B658C" w:rsidTr="009F357D">
        <w:trPr>
          <w:trHeight w:val="2254"/>
        </w:trPr>
        <w:tc>
          <w:tcPr>
            <w:tcW w:w="533" w:type="dxa"/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940" w:type="dxa"/>
          </w:tcPr>
          <w:p w:rsidR="000C43FF" w:rsidRDefault="000C43FF" w:rsidP="009F357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целях обеспечения права граждан на обращение в любые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0C43FF" w:rsidRDefault="000C43FF" w:rsidP="009F357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 Применение современных информационных технологий в работе с обращениями граждан:</w:t>
            </w:r>
          </w:p>
          <w:p w:rsidR="000C43FF" w:rsidRDefault="000C43FF" w:rsidP="009F357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1.1. Обеспечить функционирование и развитие  системы перевода в режиме реального времени сообщений и запросов граждан в устной форме по телефону, поступивших из Справочного телефонного узла Администрации президента Российской Федерации в справочную телефонную службу администрации</w:t>
            </w:r>
            <w:r w:rsidR="00FB30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Ермолаевского сельсовета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Убинского района Новосибирской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области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компетенцию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которых входит решение поставленных в сообщениях вопросов и запросов информации</w:t>
            </w:r>
          </w:p>
          <w:p w:rsidR="000C43FF" w:rsidRDefault="000C43FF" w:rsidP="009F357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1.2. Обеспечить функционирование и развитие автоматизированного комплекса обработки в реальном режиме времени электронных сообщений, поступивших в форме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смс-сообщений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по номерам справочных телефонных служб администрации Убинского района Новосибирской области и муниципальных образований сельсоветов Убинского района Новосибирской области</w:t>
            </w:r>
          </w:p>
        </w:tc>
        <w:tc>
          <w:tcPr>
            <w:tcW w:w="2133" w:type="dxa"/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671" w:type="dxa"/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FB3085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</w:tc>
        <w:tc>
          <w:tcPr>
            <w:tcW w:w="2573" w:type="dxa"/>
          </w:tcPr>
          <w:p w:rsidR="000C43FF" w:rsidRDefault="003B658C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исполнено</w:t>
            </w:r>
          </w:p>
        </w:tc>
      </w:tr>
      <w:tr w:rsidR="000C43FF" w:rsidRPr="003B658C" w:rsidTr="009F357D">
        <w:trPr>
          <w:trHeight w:val="1130"/>
        </w:trPr>
        <w:tc>
          <w:tcPr>
            <w:tcW w:w="533" w:type="dxa"/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</w:tcPr>
          <w:p w:rsidR="000C43FF" w:rsidRDefault="000C43FF" w:rsidP="0001738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1.3. Обеспечить функционирование «Личных кабинетов» на официальных сайтах администрации</w:t>
            </w:r>
            <w:r w:rsidR="000173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Ермолаевского сельсовета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Убинского района Новосибирской области с целью обеспечения права граждан на получение информации о ходе рассмотрения их обращений</w:t>
            </w:r>
          </w:p>
        </w:tc>
        <w:tc>
          <w:tcPr>
            <w:tcW w:w="2133" w:type="dxa"/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671" w:type="dxa"/>
          </w:tcPr>
          <w:p w:rsidR="000C43FF" w:rsidRDefault="00A44A1B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</w:tc>
        <w:tc>
          <w:tcPr>
            <w:tcW w:w="2573" w:type="dxa"/>
          </w:tcPr>
          <w:p w:rsidR="000C43FF" w:rsidRDefault="003B658C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исполнено</w:t>
            </w:r>
          </w:p>
        </w:tc>
      </w:tr>
      <w:tr w:rsidR="000C43FF" w:rsidRPr="003B658C" w:rsidTr="009F357D">
        <w:trPr>
          <w:trHeight w:val="2673"/>
        </w:trPr>
        <w:tc>
          <w:tcPr>
            <w:tcW w:w="533" w:type="dxa"/>
            <w:tcBorders>
              <w:bottom w:val="single" w:sz="4" w:space="0" w:color="auto"/>
            </w:tcBorders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0C43FF" w:rsidRDefault="000C43FF" w:rsidP="009F357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 Информационное обеспечение работы с обращениями граждан:</w:t>
            </w:r>
          </w:p>
          <w:p w:rsidR="000C43FF" w:rsidRDefault="000C43FF" w:rsidP="008453B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2.1. Размещать на официальных сайтах администрации</w:t>
            </w:r>
            <w:r w:rsidR="00A44A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Ермолаевского сельсовета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Убинского района Новосибирской области информацию о количестве, тематике обращений граждан, результатах рассмотрения обращений и принятых мерах, поступивших в адрес администрации </w:t>
            </w:r>
            <w:r w:rsidR="008453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Ермолаевского сельсовета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Убинского района Новосибирской области 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ежемесячно, ежеквартально, ежегодно (до 20 числа месяца, следующего 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отчетным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A44A1B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0C43FF" w:rsidRDefault="003B658C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исполнено</w:t>
            </w:r>
          </w:p>
        </w:tc>
      </w:tr>
      <w:tr w:rsidR="000C43FF" w:rsidRPr="003B658C" w:rsidTr="009F357D">
        <w:trPr>
          <w:trHeight w:val="123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:rsidR="000C43FF" w:rsidRDefault="000C43FF" w:rsidP="009F357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 Аналитическое обеспечение работы с обращениями граждан:</w:t>
            </w:r>
          </w:p>
          <w:p w:rsidR="000C43FF" w:rsidRDefault="000C43FF" w:rsidP="009F357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Совершенствовать формы отчетности по работе с обращениями граждан, в том числе ведение Реестров и  итоговых таблиц: </w:t>
            </w:r>
          </w:p>
          <w:p w:rsidR="000C43FF" w:rsidRPr="00293675" w:rsidRDefault="000C43FF" w:rsidP="009F357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3675">
              <w:rPr>
                <w:rFonts w:ascii="Times New Roman" w:hAnsi="Times New Roman"/>
                <w:sz w:val="28"/>
                <w:szCs w:val="28"/>
                <w:lang w:val="ru-RU"/>
              </w:rPr>
              <w:t>- оценки исполнительными органами государственной власти и органами местного самоуправления результатов рассмотрения обращений и принятых мер с учетом мнения авторов обращений о результатах рассмотрения их обращений и принятых по ним мерах;</w:t>
            </w:r>
          </w:p>
          <w:p w:rsidR="000C43FF" w:rsidRDefault="000C43FF" w:rsidP="009F357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36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оценки эффективности деятельности исполнительных органов государственной власти и органов местного самоуправления на основе </w:t>
            </w:r>
            <w:proofErr w:type="gramStart"/>
            <w:r w:rsidRPr="00293675">
              <w:rPr>
                <w:rFonts w:ascii="Times New Roman" w:hAnsi="Times New Roman"/>
                <w:sz w:val="28"/>
                <w:szCs w:val="28"/>
                <w:lang w:val="ru-RU"/>
              </w:rPr>
              <w:t>анализа порядка рассмотрения обращений граждан</w:t>
            </w:r>
            <w:proofErr w:type="gramEnd"/>
            <w:r w:rsidRPr="0029367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C43FF" w:rsidRDefault="000C43FF" w:rsidP="009F357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оценки эффективности деятельности исполнительных органов государственной власти и органов местного самоуправления на основе анализа количества и характера вопросов, содержащихся в обращениях граждан.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0D46" w:rsidRDefault="00420D46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0D46" w:rsidRDefault="00420D46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ежеквартально (до 20 числа месяца, следующего 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отчетным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0D46" w:rsidRDefault="00420D46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20D46" w:rsidRDefault="00420D46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A44A1B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0C43FF" w:rsidRDefault="003B658C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исполнено</w:t>
            </w:r>
          </w:p>
        </w:tc>
      </w:tr>
      <w:tr w:rsidR="000C43FF" w:rsidRPr="003B658C" w:rsidTr="009F357D">
        <w:trPr>
          <w:trHeight w:val="123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:rsidR="000C43FF" w:rsidRDefault="000C43FF" w:rsidP="009F357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 Организационно-техническое обеспечение работы с обращениями граждан:</w:t>
            </w:r>
          </w:p>
          <w:p w:rsidR="000C43FF" w:rsidRDefault="008453BB" w:rsidP="008453B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Вести в администрации Ермолаевского сельсовета Убинского района Новосибирской области в СЭДД </w:t>
            </w:r>
            <w:r w:rsidR="000C43FF">
              <w:rPr>
                <w:rFonts w:ascii="Times New Roman" w:hAnsi="Times New Roman"/>
                <w:sz w:val="28"/>
                <w:szCs w:val="28"/>
                <w:lang w:val="ru-RU"/>
              </w:rPr>
              <w:t>электронные архивы обращений, обеспечивающие хранение электронных образов обращений и результатов их рассмотрения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C43FF" w:rsidRDefault="00A44A1B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Ермолаевского сельсовета Убинского района Новосибирской области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0C43FF" w:rsidRDefault="003B658C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исполнено</w:t>
            </w:r>
          </w:p>
        </w:tc>
      </w:tr>
      <w:tr w:rsidR="000C43FF" w:rsidRPr="003B658C" w:rsidTr="009F357D">
        <w:trPr>
          <w:trHeight w:val="123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:rsidR="000C43FF" w:rsidRDefault="000C43FF" w:rsidP="009F357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 Материально-техническое обеспечение работы с обращениями граждан:</w:t>
            </w:r>
          </w:p>
          <w:p w:rsidR="000C43FF" w:rsidRDefault="000C43FF" w:rsidP="009F357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продолжить оснащение справочных телефонных слу</w:t>
            </w:r>
            <w:r w:rsidR="008453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жб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телефонными аппаратами с функцией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автоответчика и записи телефонного разговора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 30 декабря</w:t>
            </w:r>
          </w:p>
          <w:p w:rsidR="000C43FF" w:rsidRDefault="000C43FF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 года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C43FF" w:rsidRDefault="00A44A1B" w:rsidP="0093767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Ермолаевского сельсовета Убинского района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Новосибирской области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0C43FF" w:rsidRDefault="003B658C" w:rsidP="009F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Отложено до 30 декабря2023г</w:t>
            </w:r>
          </w:p>
        </w:tc>
      </w:tr>
    </w:tbl>
    <w:p w:rsidR="00CC3DFB" w:rsidRPr="000C43FF" w:rsidRDefault="00A836B1" w:rsidP="00937672">
      <w:pPr>
        <w:ind w:right="-85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</w:p>
    <w:sectPr w:rsidR="00CC3DFB" w:rsidRPr="000C43FF" w:rsidSect="00275E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F9D" w:rsidRDefault="004D1F9D" w:rsidP="00275E75">
      <w:r>
        <w:separator/>
      </w:r>
    </w:p>
  </w:endnote>
  <w:endnote w:type="continuationSeparator" w:id="0">
    <w:p w:rsidR="004D1F9D" w:rsidRDefault="004D1F9D" w:rsidP="00275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75" w:rsidRDefault="00275E7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75" w:rsidRDefault="00275E7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75" w:rsidRDefault="00275E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F9D" w:rsidRDefault="004D1F9D" w:rsidP="00275E75">
      <w:r>
        <w:separator/>
      </w:r>
    </w:p>
  </w:footnote>
  <w:footnote w:type="continuationSeparator" w:id="0">
    <w:p w:rsidR="004D1F9D" w:rsidRDefault="004D1F9D" w:rsidP="00275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75" w:rsidRDefault="00275E7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75" w:rsidRDefault="00275E7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75" w:rsidRDefault="00275E7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3FF"/>
    <w:rsid w:val="00017386"/>
    <w:rsid w:val="000666D6"/>
    <w:rsid w:val="000C43FF"/>
    <w:rsid w:val="00171D65"/>
    <w:rsid w:val="002025BA"/>
    <w:rsid w:val="00275E75"/>
    <w:rsid w:val="002A7273"/>
    <w:rsid w:val="003B658C"/>
    <w:rsid w:val="00420D46"/>
    <w:rsid w:val="004D1F9D"/>
    <w:rsid w:val="00507A8F"/>
    <w:rsid w:val="00653FA2"/>
    <w:rsid w:val="006600D8"/>
    <w:rsid w:val="00746BA0"/>
    <w:rsid w:val="007C3666"/>
    <w:rsid w:val="008453BB"/>
    <w:rsid w:val="008830F1"/>
    <w:rsid w:val="00893C5A"/>
    <w:rsid w:val="00932E5C"/>
    <w:rsid w:val="00937672"/>
    <w:rsid w:val="00A33E9C"/>
    <w:rsid w:val="00A44A1B"/>
    <w:rsid w:val="00A647F8"/>
    <w:rsid w:val="00A836B1"/>
    <w:rsid w:val="00B12BCE"/>
    <w:rsid w:val="00B52F48"/>
    <w:rsid w:val="00BA5ED4"/>
    <w:rsid w:val="00C2389E"/>
    <w:rsid w:val="00C45552"/>
    <w:rsid w:val="00CF37D9"/>
    <w:rsid w:val="00E23DD3"/>
    <w:rsid w:val="00E83414"/>
    <w:rsid w:val="00FB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FF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3FF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75E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5E75"/>
    <w:rPr>
      <w:rFonts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semiHidden/>
    <w:unhideWhenUsed/>
    <w:rsid w:val="00275E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5E75"/>
    <w:rPr>
      <w:rFonts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2022-02-10T05:32:00Z</dcterms:created>
  <dcterms:modified xsi:type="dcterms:W3CDTF">2023-03-31T05:55:00Z</dcterms:modified>
</cp:coreProperties>
</file>