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2AB" w:rsidRDefault="002232AB" w:rsidP="002232A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ЕРМОЛАЕВСКОГО СЕЛЬСОВЕТА</w:t>
      </w:r>
    </w:p>
    <w:p w:rsidR="002232AB" w:rsidRDefault="002232AB" w:rsidP="002232A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УБИНСКОГО РАЙОНА НОВОСИБИРСКОЙ ОБЛАСТИ</w:t>
      </w:r>
    </w:p>
    <w:p w:rsidR="002232AB" w:rsidRDefault="002232AB" w:rsidP="002232AB">
      <w:pPr>
        <w:jc w:val="center"/>
        <w:rPr>
          <w:b/>
          <w:bCs/>
          <w:sz w:val="28"/>
          <w:szCs w:val="28"/>
        </w:rPr>
      </w:pPr>
    </w:p>
    <w:p w:rsidR="002232AB" w:rsidRDefault="002232AB" w:rsidP="002232A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ПОСТАНОВЛЕНИЕ </w:t>
      </w:r>
    </w:p>
    <w:p w:rsidR="002232AB" w:rsidRDefault="002232AB" w:rsidP="002232AB">
      <w:pPr>
        <w:jc w:val="center"/>
        <w:rPr>
          <w:sz w:val="28"/>
          <w:szCs w:val="28"/>
        </w:rPr>
      </w:pPr>
    </w:p>
    <w:p w:rsidR="002232AB" w:rsidRDefault="002232AB" w:rsidP="002232AB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.Е</w:t>
      </w:r>
      <w:proofErr w:type="gramEnd"/>
      <w:r>
        <w:rPr>
          <w:sz w:val="28"/>
          <w:szCs w:val="28"/>
        </w:rPr>
        <w:t>рмолаевка</w:t>
      </w:r>
      <w:proofErr w:type="spellEnd"/>
    </w:p>
    <w:p w:rsidR="002232AB" w:rsidRDefault="002232AB" w:rsidP="002232AB">
      <w:pPr>
        <w:jc w:val="center"/>
        <w:rPr>
          <w:sz w:val="28"/>
          <w:szCs w:val="28"/>
        </w:rPr>
      </w:pPr>
    </w:p>
    <w:p w:rsidR="002232AB" w:rsidRDefault="002232AB" w:rsidP="002232AB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26.06.2019 № 27-па</w:t>
      </w:r>
    </w:p>
    <w:p w:rsidR="002232AB" w:rsidRDefault="002232AB" w:rsidP="002232AB">
      <w:pPr>
        <w:rPr>
          <w:sz w:val="28"/>
          <w:szCs w:val="28"/>
        </w:rPr>
      </w:pPr>
    </w:p>
    <w:p w:rsidR="002232AB" w:rsidRDefault="002232AB" w:rsidP="002232AB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отмене постановления администрации Ермолаевского сельсовета Убинского района Новосибирской области  от 17.06.2013 № 19-па «Об определении границ прилегающих к некоторым организациям и объектам территорий, на которых не допускается розничная продажа алкогольной продукции на территории Ермолаевского сельсовета Убинского района Новосибирской области»</w:t>
      </w:r>
    </w:p>
    <w:p w:rsidR="002232AB" w:rsidRDefault="002232AB" w:rsidP="002232AB">
      <w:pPr>
        <w:jc w:val="center"/>
        <w:rPr>
          <w:sz w:val="28"/>
          <w:szCs w:val="28"/>
        </w:rPr>
      </w:pPr>
    </w:p>
    <w:p w:rsidR="002232AB" w:rsidRDefault="002232AB" w:rsidP="002232AB">
      <w:pPr>
        <w:rPr>
          <w:sz w:val="28"/>
          <w:szCs w:val="28"/>
        </w:rPr>
      </w:pPr>
    </w:p>
    <w:p w:rsidR="002232AB" w:rsidRDefault="002232AB" w:rsidP="002232A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 целях приведения муниципальных нормативных правовых актов администрации Ермолаевского сельсовета Убинского района Новосибирской области  в соответствие с федеральным законодательством администрация Ермолаевского сельсовета Убинского района Новосибирской области  </w:t>
      </w:r>
    </w:p>
    <w:p w:rsidR="002232AB" w:rsidRDefault="002232AB" w:rsidP="002232AB">
      <w:pPr>
        <w:jc w:val="both"/>
        <w:rPr>
          <w:b/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</w:rPr>
        <w:t>п</w:t>
      </w:r>
      <w:proofErr w:type="spellEnd"/>
      <w:proofErr w:type="gramEnd"/>
      <w:r>
        <w:rPr>
          <w:b/>
          <w:sz w:val="28"/>
          <w:szCs w:val="28"/>
        </w:rPr>
        <w:t xml:space="preserve"> о с т а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о в л я е т:</w:t>
      </w:r>
    </w:p>
    <w:p w:rsidR="002232AB" w:rsidRDefault="002232AB" w:rsidP="002232A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1.Постановление администрации Ермолаевского сельсовета Убинского района Новосибирской области  от 17.06.2013 № 19-па «Об определении границ прилегающих к некоторым организациям и объектам территорий, на которых не допускается розничная продажа алкогольной продукции на территории Ермолаевского сельсовета Убинского района Новосибирской области» признать утратившим силу.</w:t>
      </w:r>
    </w:p>
    <w:p w:rsidR="002232AB" w:rsidRDefault="002232AB" w:rsidP="002232A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2.Опубликовать настоящее постановление в периодическом печатном издании «Вестник Ермолаевского сельсовета».</w:t>
      </w:r>
    </w:p>
    <w:p w:rsidR="002232AB" w:rsidRDefault="002232AB" w:rsidP="002232AB">
      <w:pPr>
        <w:jc w:val="both"/>
        <w:rPr>
          <w:sz w:val="28"/>
          <w:szCs w:val="28"/>
        </w:rPr>
      </w:pPr>
    </w:p>
    <w:p w:rsidR="002232AB" w:rsidRDefault="002232AB" w:rsidP="002232AB">
      <w:pPr>
        <w:jc w:val="both"/>
        <w:rPr>
          <w:sz w:val="28"/>
          <w:szCs w:val="28"/>
        </w:rPr>
      </w:pPr>
    </w:p>
    <w:p w:rsidR="002232AB" w:rsidRDefault="002232AB" w:rsidP="002232AB">
      <w:pPr>
        <w:jc w:val="both"/>
        <w:rPr>
          <w:sz w:val="28"/>
          <w:szCs w:val="28"/>
        </w:rPr>
      </w:pPr>
    </w:p>
    <w:p w:rsidR="002232AB" w:rsidRDefault="002232AB" w:rsidP="002232A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Ермолаевского сельсовета</w:t>
      </w:r>
    </w:p>
    <w:p w:rsidR="002232AB" w:rsidRDefault="002232AB" w:rsidP="002232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Убинского района Новосибирской области                                    А.Н. </w:t>
      </w:r>
      <w:proofErr w:type="spellStart"/>
      <w:r>
        <w:rPr>
          <w:sz w:val="28"/>
          <w:szCs w:val="28"/>
        </w:rPr>
        <w:t>Пасевич</w:t>
      </w:r>
      <w:proofErr w:type="spellEnd"/>
    </w:p>
    <w:p w:rsidR="002232AB" w:rsidRDefault="002232AB" w:rsidP="002232AB">
      <w:pPr>
        <w:jc w:val="both"/>
        <w:rPr>
          <w:sz w:val="28"/>
          <w:szCs w:val="28"/>
        </w:rPr>
      </w:pPr>
    </w:p>
    <w:p w:rsidR="002232AB" w:rsidRDefault="002232AB" w:rsidP="002232AB">
      <w:pPr>
        <w:jc w:val="both"/>
        <w:rPr>
          <w:sz w:val="28"/>
          <w:szCs w:val="28"/>
        </w:rPr>
      </w:pPr>
    </w:p>
    <w:p w:rsidR="002232AB" w:rsidRDefault="002232AB" w:rsidP="002232AB">
      <w:pPr>
        <w:jc w:val="both"/>
        <w:rPr>
          <w:sz w:val="28"/>
          <w:szCs w:val="28"/>
        </w:rPr>
      </w:pPr>
    </w:p>
    <w:sectPr w:rsidR="002232AB" w:rsidSect="003576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32AB"/>
    <w:rsid w:val="002232AB"/>
    <w:rsid w:val="00357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2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90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206</Words>
  <Characters>1179</Characters>
  <Application>Microsoft Office Word</Application>
  <DocSecurity>0</DocSecurity>
  <Lines>9</Lines>
  <Paragraphs>2</Paragraphs>
  <ScaleCrop>false</ScaleCrop>
  <Company/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2019-06-26T03:07:00Z</cp:lastPrinted>
  <dcterms:created xsi:type="dcterms:W3CDTF">2019-06-26T03:04:00Z</dcterms:created>
  <dcterms:modified xsi:type="dcterms:W3CDTF">2019-06-26T03:08:00Z</dcterms:modified>
</cp:coreProperties>
</file>