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CEC" w:rsidRDefault="00030CEC" w:rsidP="00030CEC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ЕРМОЛАЕВСКОГО СЕЛЬСОВЕТА</w:t>
      </w:r>
    </w:p>
    <w:p w:rsidR="00030CEC" w:rsidRDefault="00030CEC" w:rsidP="00030CEC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030CEC" w:rsidRDefault="00030CEC" w:rsidP="00030CEC">
      <w:pPr>
        <w:tabs>
          <w:tab w:val="left" w:pos="1376"/>
        </w:tabs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0CEC" w:rsidRDefault="00030CEC" w:rsidP="00030CEC">
      <w:pPr>
        <w:tabs>
          <w:tab w:val="left" w:pos="3677"/>
        </w:tabs>
        <w:ind w:firstLine="72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030CEC" w:rsidRDefault="00030CEC" w:rsidP="00030CEC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030CEC" w:rsidRDefault="00030CEC" w:rsidP="00030CEC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Ермолаевка</w:t>
      </w:r>
    </w:p>
    <w:p w:rsidR="00030CEC" w:rsidRDefault="00030CEC" w:rsidP="00030CEC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030CEC" w:rsidRDefault="00030CEC" w:rsidP="00030CEC">
      <w:pPr>
        <w:keepNext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24.05.2019  № 24-па</w:t>
      </w:r>
    </w:p>
    <w:p w:rsidR="00030CEC" w:rsidRDefault="00030CEC" w:rsidP="00030CEC">
      <w:pPr>
        <w:keepNext/>
        <w:jc w:val="center"/>
        <w:outlineLvl w:val="3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030CEC" w:rsidRDefault="00030CEC" w:rsidP="00030CE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 внесении изменений в постановление администрации Ермолаевского сельсовета Убинского района Новосибирской области от 02.03.2016 № 4-па «Об утверждении Порядка предоставления бюджетной отчетности и уведомления субъекта бюджетной отчетности о результатах проведенной камеральной проверки бюджетной отчетности об исполнении бюджета Ермолаевского  сельсовета Убинского  района Новосибирской области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</w:p>
    <w:p w:rsidR="00030CEC" w:rsidRDefault="00030CEC" w:rsidP="00030CEC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30CEC" w:rsidRDefault="00030CEC" w:rsidP="00030CEC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30CEC" w:rsidRDefault="00030CEC" w:rsidP="00030CE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целях приведения правовых актов администрации Ермолаевского сельсовета Убинского района Новосибирской области в соответствии с действующим законодательством  администрация Ермолаевского сельсовета Убинского района Новосибирской области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030CEC" w:rsidRDefault="00030CEC" w:rsidP="00030CEC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1.Внести в постановление администрации Ермолаевского сельсовета Убинского района Новосибирской области </w:t>
      </w:r>
      <w:r>
        <w:rPr>
          <w:rFonts w:ascii="Times New Roman" w:hAnsi="Times New Roman" w:cs="Times New Roman"/>
          <w:bCs/>
          <w:sz w:val="28"/>
          <w:szCs w:val="28"/>
        </w:rPr>
        <w:t>от 02.03.2016 № 4-па «Об утверждении Порядка предоставления бюджетной отчетности и уведомления субъекта бюджетной отчетности о результатах проведенной камеральной проверки бюджетной отчетности об исполнении бюджета Ермолаевского  сельсовета Убинского  района Новосибирской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030CEC" w:rsidRDefault="00030CEC" w:rsidP="00030C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1.1.В пункте 1.1 части 1 Порядка слова «в Управление финансов и налоговой политики Убинского района (далее – Управление финансов)» заменить словами «в администрацию Ермолаевского сельсовета Убинского района Новосибирской области (далее – администрация Ермолаевского сельсовета)».</w:t>
      </w:r>
    </w:p>
    <w:p w:rsidR="00030CEC" w:rsidRDefault="00030CEC" w:rsidP="00030C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1.2.В части 3 Порядка:</w:t>
      </w:r>
    </w:p>
    <w:p w:rsidR="00030CEC" w:rsidRDefault="00030CEC" w:rsidP="00030C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в пункте 3.1. слова «Управление финансов и налоговой политики Убинского района» исключить;</w:t>
      </w:r>
    </w:p>
    <w:p w:rsidR="00030CEC" w:rsidRDefault="00030CEC" w:rsidP="00030C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пункте 3.2. слова «Управлением финансов» заменить словами «администрацией Ермолаевского сельсовета».</w:t>
      </w:r>
    </w:p>
    <w:p w:rsidR="00030CEC" w:rsidRDefault="00030CEC" w:rsidP="00030C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1.3. В пункте 4.1. части 4 Порядка слова «Управление финансов» заменить словами «администрацию Ермолаевского сельсовета».</w:t>
      </w:r>
    </w:p>
    <w:p w:rsidR="00030CEC" w:rsidRDefault="00030CEC" w:rsidP="00030C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1.4. В части 5 Порядка:</w:t>
      </w:r>
    </w:p>
    <w:p w:rsidR="00030CEC" w:rsidRDefault="00030CEC" w:rsidP="00030C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пункте 5.1. слова «Управление финансов» заменить словами «администрацию Ермолаевского сельсовета»;</w:t>
      </w:r>
    </w:p>
    <w:p w:rsidR="00030CEC" w:rsidRDefault="00030CEC" w:rsidP="00030C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пункте 5.8. слова «Управление финансов» заменить словами «Администрация Ермолаевского сельсовета».</w:t>
      </w:r>
    </w:p>
    <w:p w:rsidR="00030CEC" w:rsidRDefault="00030CEC" w:rsidP="00030C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1.5. В части 6 Порядка:</w:t>
      </w:r>
    </w:p>
    <w:p w:rsidR="00030CEC" w:rsidRDefault="00030CEC" w:rsidP="00030C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пункте 6.1. слова «Управлением финансов» заменить словами «Бухгалтером администрации Ермолаевского сельсовета»;</w:t>
      </w:r>
    </w:p>
    <w:p w:rsidR="00030CEC" w:rsidRDefault="00030CEC" w:rsidP="00030C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пунктах 6.2., 6.5. слова «Управление финансов» заменить словами «администрация Ермолаевского сельсовета»;</w:t>
      </w:r>
    </w:p>
    <w:p w:rsidR="00030CEC" w:rsidRDefault="00030CEC" w:rsidP="00030C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пункте 6.3. слова «Управлением финансов» заменить словами «администрацией Ермолаевского сельсовета»;</w:t>
      </w:r>
    </w:p>
    <w:p w:rsidR="00030CEC" w:rsidRDefault="00030CEC" w:rsidP="00030C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пункт 6.4. изложить в следующей редакции:</w:t>
      </w:r>
    </w:p>
    <w:p w:rsidR="00030CEC" w:rsidRDefault="00030CEC" w:rsidP="00030CEC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«6.4. </w:t>
      </w:r>
      <w:proofErr w:type="gramStart"/>
      <w:r>
        <w:rPr>
          <w:color w:val="000000"/>
          <w:sz w:val="28"/>
          <w:szCs w:val="28"/>
        </w:rPr>
        <w:t>После проведения предварительной проверки представленной отчетности администрация Ермолаевского сельсовета в течение двух рабочих дней с даты представления проводит проверку отчетности, на соответствие требованиям к ее составлению и представлению, установленным инструкциями Министерства финансов Российской Федерации, Федерального казначейства Российской Федерации и приказами (письмами) управления финансов и налоговой политики Убинского района Новосибирской области (далее – Управление финансов), устанавливающими дополнительные формы отчетности или дополнительную информацию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к отчетности (далее - требованиях ее составлению и представлению), путем выверки показателей представленной отчетности по установленным Министерством Финансов Российской Федерации и Управлением финансов контрольным соотношениям (далее – камеральная проверка)».</w:t>
      </w:r>
      <w:proofErr w:type="gramEnd"/>
    </w:p>
    <w:p w:rsidR="00030CEC" w:rsidRDefault="00030CEC" w:rsidP="00030C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1.6.Раздел 7 Порядка изложить в следующей редакции:</w:t>
      </w:r>
    </w:p>
    <w:p w:rsidR="00030CEC" w:rsidRDefault="00030CEC" w:rsidP="00030CEC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«7.1.Администрация Ермолаевского сельсовета на основании представленной отчетности путем суммирования одноименных показателей и исключения в установленном порядке взаимосвязанных показателей по позициям консолидируемых форм бюджетной отчетности составляет сводную бюджетную отчетность по исполнению местного бюджета </w:t>
      </w:r>
      <w:r>
        <w:rPr>
          <w:sz w:val="28"/>
          <w:szCs w:val="28"/>
        </w:rPr>
        <w:t xml:space="preserve">Ермолаевского сельсовета Убинского района Новосибирской области  </w:t>
      </w:r>
      <w:r>
        <w:rPr>
          <w:color w:val="000000"/>
          <w:sz w:val="28"/>
          <w:szCs w:val="28"/>
        </w:rPr>
        <w:t>и представляет ее в Управление финансов в установленные ими сроки, согласно утвержденного перечня форм.</w:t>
      </w:r>
      <w:proofErr w:type="gramEnd"/>
    </w:p>
    <w:p w:rsidR="00030CEC" w:rsidRDefault="00030CEC" w:rsidP="00030CEC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7.2.Сводная бюджетная отчетность подписывается руководителем и главным бухгалтером администрации Ермолаевского сельсовета.</w:t>
      </w:r>
    </w:p>
    <w:p w:rsidR="00030CEC" w:rsidRDefault="00030CEC" w:rsidP="00030CEC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7.3.Сводная бюджетная отчетность по исполнению местного бюджета</w:t>
      </w:r>
      <w:r>
        <w:rPr>
          <w:sz w:val="28"/>
          <w:szCs w:val="28"/>
        </w:rPr>
        <w:t xml:space="preserve"> Ермолаевского сельсовета Убинского района Новосибирской области  </w:t>
      </w:r>
      <w:r>
        <w:rPr>
          <w:color w:val="000000"/>
          <w:sz w:val="28"/>
          <w:szCs w:val="28"/>
        </w:rPr>
        <w:t>предоставляется в виде электронного документа путем передачи по телекоммуникационным каналам связи в порядке, установленном министерством финансов и налоговой политики Новосибирской области».</w:t>
      </w:r>
    </w:p>
    <w:p w:rsidR="00030CEC" w:rsidRDefault="00030CEC" w:rsidP="00030CEC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1.7.</w:t>
      </w:r>
      <w:r>
        <w:rPr>
          <w:sz w:val="28"/>
          <w:szCs w:val="28"/>
        </w:rPr>
        <w:t>В пункте 8.1.части 8 Порядка слова «Управление финансов» заменить словами «Администрация Ермолаевского сельсовета».</w:t>
      </w:r>
    </w:p>
    <w:p w:rsidR="00030CEC" w:rsidRDefault="00030CEC" w:rsidP="00030CEC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2.Опубликовать постановление в периодическом печатном издании «Вестник Ермолаевского сельсовета».</w:t>
      </w:r>
    </w:p>
    <w:p w:rsidR="00030CEC" w:rsidRDefault="00030CEC" w:rsidP="00030C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0CEC" w:rsidRDefault="00030CEC" w:rsidP="00030C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0CEC" w:rsidRDefault="00030CEC" w:rsidP="00030C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Ермолаевского сельсовета </w:t>
      </w:r>
    </w:p>
    <w:p w:rsidR="00030CEC" w:rsidRDefault="00030CEC" w:rsidP="00030C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                                    А.Н.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Пасевич</w:t>
      </w:r>
      <w:proofErr w:type="spellEnd"/>
    </w:p>
    <w:sectPr w:rsidR="00030CEC" w:rsidSect="00B376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0CEC"/>
    <w:rsid w:val="00030CEC"/>
    <w:rsid w:val="00B37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C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30CE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030C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4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689</Words>
  <Characters>3933</Characters>
  <Application>Microsoft Office Word</Application>
  <DocSecurity>0</DocSecurity>
  <Lines>32</Lines>
  <Paragraphs>9</Paragraphs>
  <ScaleCrop>false</ScaleCrop>
  <Company/>
  <LinksUpToDate>false</LinksUpToDate>
  <CharactersWithSpaces>4613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2019-05-24T02:44:00Z</dcterms:created>
  <dcterms:modified xsi:type="dcterms:W3CDTF">2019-05-24T02:48:00Z</dcterms:modified>
</cp:coreProperties>
</file>