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5E8" w:rsidRPr="007B4652" w:rsidRDefault="008015E8" w:rsidP="008015E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8015E8" w:rsidRPr="007B4652" w:rsidRDefault="008015E8" w:rsidP="008015E8">
      <w:pPr>
        <w:pStyle w:val="a4"/>
        <w:ind w:right="283"/>
        <w:jc w:val="right"/>
        <w:rPr>
          <w:rFonts w:ascii="Arial" w:hAnsi="Arial" w:cs="Arial"/>
          <w:sz w:val="24"/>
          <w:szCs w:val="24"/>
        </w:rPr>
      </w:pPr>
      <w:r w:rsidRPr="007B4652">
        <w:rPr>
          <w:rFonts w:ascii="Arial" w:hAnsi="Arial" w:cs="Arial"/>
          <w:sz w:val="24"/>
          <w:szCs w:val="24"/>
        </w:rPr>
        <w:t>Опубликовано</w:t>
      </w:r>
    </w:p>
    <w:p w:rsidR="008015E8" w:rsidRPr="007B4652" w:rsidRDefault="008015E8" w:rsidP="008015E8">
      <w:pPr>
        <w:pStyle w:val="a4"/>
        <w:ind w:right="283"/>
        <w:jc w:val="right"/>
        <w:rPr>
          <w:rFonts w:ascii="Arial" w:hAnsi="Arial" w:cs="Arial"/>
          <w:sz w:val="24"/>
          <w:szCs w:val="24"/>
        </w:rPr>
      </w:pPr>
      <w:r w:rsidRPr="007B4652">
        <w:rPr>
          <w:rFonts w:ascii="Arial" w:hAnsi="Arial" w:cs="Arial"/>
          <w:sz w:val="24"/>
          <w:szCs w:val="24"/>
        </w:rPr>
        <w:t xml:space="preserve">в периодическом печатном издании </w:t>
      </w:r>
    </w:p>
    <w:p w:rsidR="008015E8" w:rsidRPr="007B4652" w:rsidRDefault="008015E8" w:rsidP="008015E8">
      <w:pPr>
        <w:pStyle w:val="a4"/>
        <w:ind w:right="283"/>
        <w:jc w:val="right"/>
        <w:rPr>
          <w:rFonts w:ascii="Arial" w:hAnsi="Arial" w:cs="Arial"/>
          <w:sz w:val="24"/>
          <w:szCs w:val="24"/>
        </w:rPr>
      </w:pPr>
      <w:r w:rsidRPr="007B4652">
        <w:rPr>
          <w:rFonts w:ascii="Arial" w:hAnsi="Arial" w:cs="Arial"/>
          <w:sz w:val="24"/>
          <w:szCs w:val="24"/>
        </w:rPr>
        <w:t xml:space="preserve">«Вестник Ермолаевского сельсовета» </w:t>
      </w:r>
    </w:p>
    <w:p w:rsidR="008015E8" w:rsidRPr="007B4652" w:rsidRDefault="008015E8" w:rsidP="008015E8">
      <w:pPr>
        <w:pStyle w:val="a4"/>
        <w:ind w:right="28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17.05.2019 № 12</w:t>
      </w:r>
    </w:p>
    <w:p w:rsidR="008015E8" w:rsidRPr="007B4652" w:rsidRDefault="008015E8" w:rsidP="008015E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3F4E96" w:rsidRPr="00B32341" w:rsidRDefault="003F4E96" w:rsidP="003F4E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  <w:r w:rsidRPr="00B32341">
        <w:rPr>
          <w:rFonts w:ascii="Arial" w:hAnsi="Arial" w:cs="Arial"/>
          <w:sz w:val="24"/>
          <w:szCs w:val="24"/>
        </w:rPr>
        <w:t>АДМИНИСТРАЦИЯ ЕРМОЛАЕВСКОГО СЕЛЬСОВЕТА</w:t>
      </w:r>
    </w:p>
    <w:p w:rsidR="003F4E96" w:rsidRPr="00B32341" w:rsidRDefault="003F4E96" w:rsidP="003F4E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  <w:r w:rsidRPr="00B32341">
        <w:rPr>
          <w:rFonts w:ascii="Arial" w:hAnsi="Arial" w:cs="Arial"/>
          <w:sz w:val="24"/>
          <w:szCs w:val="24"/>
        </w:rPr>
        <w:t>УБИНСКОГО РАЙОНА НОВОСИБИРСКОЙ ОБЛАСТИ</w:t>
      </w:r>
    </w:p>
    <w:p w:rsidR="003F4E96" w:rsidRPr="00B32341" w:rsidRDefault="003F4E96" w:rsidP="003F4E96">
      <w:pPr>
        <w:widowControl w:val="0"/>
        <w:tabs>
          <w:tab w:val="left" w:pos="137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3F4E96" w:rsidRPr="00B32341" w:rsidRDefault="003F4E96" w:rsidP="003F4E96">
      <w:pPr>
        <w:widowControl w:val="0"/>
        <w:tabs>
          <w:tab w:val="left" w:pos="3677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  <w:r w:rsidRPr="00B32341">
        <w:rPr>
          <w:rFonts w:ascii="Arial" w:hAnsi="Arial" w:cs="Arial"/>
          <w:sz w:val="24"/>
          <w:szCs w:val="24"/>
        </w:rPr>
        <w:t>ПОСТАНОВЛЕНИЕ</w:t>
      </w:r>
    </w:p>
    <w:p w:rsidR="003F4E96" w:rsidRPr="00B32341" w:rsidRDefault="003F4E96" w:rsidP="003F4E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3F4E96" w:rsidRPr="00B32341" w:rsidRDefault="003F4E96" w:rsidP="003F4E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  <w:r w:rsidRPr="00B32341">
        <w:rPr>
          <w:rFonts w:ascii="Arial" w:hAnsi="Arial" w:cs="Arial"/>
          <w:sz w:val="24"/>
          <w:szCs w:val="24"/>
        </w:rPr>
        <w:t>с. Ермолаевка</w:t>
      </w:r>
    </w:p>
    <w:p w:rsidR="003F4E96" w:rsidRPr="00B32341" w:rsidRDefault="003F4E96" w:rsidP="003F4E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3F4E96" w:rsidRPr="00B32341" w:rsidRDefault="003F4E96" w:rsidP="003F4E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  <w:r w:rsidRPr="00B32341">
        <w:rPr>
          <w:rFonts w:ascii="Arial" w:hAnsi="Arial" w:cs="Arial"/>
          <w:sz w:val="24"/>
          <w:szCs w:val="24"/>
        </w:rPr>
        <w:t xml:space="preserve">от 14.05.2019 № 22-па </w:t>
      </w:r>
    </w:p>
    <w:p w:rsidR="003F4E96" w:rsidRPr="00B32341" w:rsidRDefault="003F4E96" w:rsidP="003F4E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</w:p>
    <w:p w:rsidR="003F4E96" w:rsidRPr="00B32341" w:rsidRDefault="003F4E96" w:rsidP="003F4E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2341">
        <w:rPr>
          <w:rFonts w:ascii="Arial" w:hAnsi="Arial" w:cs="Arial"/>
          <w:sz w:val="24"/>
          <w:szCs w:val="24"/>
        </w:rPr>
        <w:t>О внесении изменений в постановление администрации Ермолаевского сельсовета Убинского района Новосибирской области от 29.11.2018 № 45</w:t>
      </w:r>
      <w:r w:rsidR="00CF7568" w:rsidRPr="00B32341">
        <w:rPr>
          <w:rFonts w:ascii="Arial" w:hAnsi="Arial" w:cs="Arial"/>
          <w:sz w:val="24"/>
          <w:szCs w:val="24"/>
        </w:rPr>
        <w:t>-па</w:t>
      </w:r>
      <w:r w:rsidRPr="00B32341">
        <w:rPr>
          <w:rFonts w:ascii="Arial" w:hAnsi="Arial" w:cs="Arial"/>
          <w:sz w:val="24"/>
          <w:szCs w:val="24"/>
        </w:rPr>
        <w:t xml:space="preserve"> «Об утверждении Порядка открытия и ведения лицевых счетов муниципальных казенных учреждений Ермолаевского сельсовета Убинского района Новосибирской области»</w:t>
      </w:r>
    </w:p>
    <w:p w:rsidR="003F4E96" w:rsidRPr="00B32341" w:rsidRDefault="003F4E96" w:rsidP="003F4E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F4E96" w:rsidRPr="00B32341" w:rsidRDefault="003F4E96" w:rsidP="003F4E96">
      <w:pPr>
        <w:keepNext/>
        <w:autoSpaceDN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B32341">
        <w:rPr>
          <w:rFonts w:ascii="Arial" w:eastAsia="Times New Roman" w:hAnsi="Arial" w:cs="Arial"/>
          <w:sz w:val="24"/>
          <w:szCs w:val="24"/>
        </w:rPr>
        <w:t xml:space="preserve">В целях приведения нормативных правовых администрации Ермолаевского сельсовета Убинского района Новосибирской области  в соответствие с действующим законодательством администрации Ермолаевского сельсовета Убинского района Новосибирской области </w:t>
      </w:r>
    </w:p>
    <w:p w:rsidR="003F4E96" w:rsidRPr="00B32341" w:rsidRDefault="003F4E96" w:rsidP="003F4E96">
      <w:pPr>
        <w:keepNext/>
        <w:autoSpaceDN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B3234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Pr="00B32341">
        <w:rPr>
          <w:rFonts w:ascii="Arial" w:eastAsia="Times New Roman" w:hAnsi="Arial" w:cs="Arial"/>
          <w:sz w:val="24"/>
          <w:szCs w:val="24"/>
        </w:rPr>
        <w:t>п</w:t>
      </w:r>
      <w:proofErr w:type="spellEnd"/>
      <w:proofErr w:type="gramEnd"/>
      <w:r w:rsidRPr="00B32341">
        <w:rPr>
          <w:rFonts w:ascii="Arial" w:eastAsia="Times New Roman" w:hAnsi="Arial" w:cs="Arial"/>
          <w:sz w:val="24"/>
          <w:szCs w:val="24"/>
        </w:rPr>
        <w:t xml:space="preserve"> о с т а </w:t>
      </w:r>
      <w:proofErr w:type="spellStart"/>
      <w:r w:rsidRPr="00B32341">
        <w:rPr>
          <w:rFonts w:ascii="Arial" w:eastAsia="Times New Roman" w:hAnsi="Arial" w:cs="Arial"/>
          <w:sz w:val="24"/>
          <w:szCs w:val="24"/>
        </w:rPr>
        <w:t>н</w:t>
      </w:r>
      <w:proofErr w:type="spellEnd"/>
      <w:r w:rsidRPr="00B32341">
        <w:rPr>
          <w:rFonts w:ascii="Arial" w:eastAsia="Times New Roman" w:hAnsi="Arial" w:cs="Arial"/>
          <w:sz w:val="24"/>
          <w:szCs w:val="24"/>
        </w:rPr>
        <w:t xml:space="preserve"> о в л я е т:</w:t>
      </w:r>
    </w:p>
    <w:p w:rsidR="003F4E96" w:rsidRPr="00B32341" w:rsidRDefault="003F4E96" w:rsidP="003F4E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32341">
        <w:rPr>
          <w:rFonts w:ascii="Arial" w:eastAsia="Times New Roman" w:hAnsi="Arial" w:cs="Arial"/>
          <w:sz w:val="24"/>
          <w:szCs w:val="24"/>
        </w:rPr>
        <w:tab/>
        <w:t xml:space="preserve">1.Внести в </w:t>
      </w:r>
      <w:r w:rsidRPr="00B32341">
        <w:rPr>
          <w:rFonts w:ascii="Arial" w:hAnsi="Arial" w:cs="Arial"/>
          <w:sz w:val="24"/>
          <w:szCs w:val="24"/>
        </w:rPr>
        <w:t>постановление администрации Ермолаевского сельсовета Убинского района Новосибирской области от 29.11.2018 № 45</w:t>
      </w:r>
      <w:r w:rsidR="000A5001" w:rsidRPr="00B32341">
        <w:rPr>
          <w:rFonts w:ascii="Arial" w:hAnsi="Arial" w:cs="Arial"/>
          <w:sz w:val="24"/>
          <w:szCs w:val="24"/>
        </w:rPr>
        <w:t>-па</w:t>
      </w:r>
      <w:r w:rsidRPr="00B32341">
        <w:rPr>
          <w:rFonts w:ascii="Arial" w:hAnsi="Arial" w:cs="Arial"/>
          <w:sz w:val="24"/>
          <w:szCs w:val="24"/>
        </w:rPr>
        <w:t xml:space="preserve"> «Об утверждении Порядка открытия и ведения лицевых счетов муниципальных казенных учреждений Ермолаевского сельсовета Убинского района Новосибирской области» следующие изменения:</w:t>
      </w:r>
    </w:p>
    <w:p w:rsidR="003F4E96" w:rsidRPr="00B32341" w:rsidRDefault="003F4E96" w:rsidP="003F4E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32341">
        <w:rPr>
          <w:rFonts w:ascii="Arial" w:hAnsi="Arial" w:cs="Arial"/>
          <w:sz w:val="24"/>
          <w:szCs w:val="24"/>
        </w:rPr>
        <w:tab/>
      </w:r>
      <w:proofErr w:type="gramStart"/>
      <w:r w:rsidRPr="00B32341">
        <w:rPr>
          <w:rFonts w:ascii="Arial" w:hAnsi="Arial" w:cs="Arial"/>
          <w:sz w:val="24"/>
          <w:szCs w:val="24"/>
        </w:rPr>
        <w:t xml:space="preserve">1.1.В пункте 5.2.5 части 5.2., пункте 5.3.3. части 5.3 Порядка слова «Положением об особенностях расчетного и 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 и органов управления государственными внебюджетными фондами Российской Федерации от 18.02.2014, утвержденным Банком России за № 414-П, Минфином России за № 8н» заменить словами следующего содержания: </w:t>
      </w:r>
      <w:proofErr w:type="gramEnd"/>
    </w:p>
    <w:p w:rsidR="003F4E96" w:rsidRPr="00B32341" w:rsidRDefault="003F4E96" w:rsidP="003F4E96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B32341">
        <w:rPr>
          <w:rFonts w:ascii="Arial" w:hAnsi="Arial" w:cs="Arial"/>
          <w:sz w:val="24"/>
          <w:szCs w:val="24"/>
        </w:rPr>
        <w:t>«</w:t>
      </w:r>
      <w:r w:rsidRPr="00B3234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Положением ЦБ РФ № 629-п, Минфина РФ № 12н от 23.01.2018</w:t>
      </w:r>
      <w:r w:rsidRPr="00B32341">
        <w:rPr>
          <w:rFonts w:ascii="Arial" w:hAnsi="Arial" w:cs="Arial"/>
          <w:bCs/>
          <w:color w:val="000000"/>
          <w:sz w:val="24"/>
          <w:szCs w:val="24"/>
        </w:rPr>
        <w:br/>
      </w:r>
      <w:r w:rsidRPr="00B3234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"О ведении счетов территориальных органов Федерального казначейства и финансовых органов субъектов Российской Федерации (муниципальных образований), органов управления государственными внебюджетными фондами Российской Федерации".</w:t>
      </w:r>
    </w:p>
    <w:p w:rsidR="003F4E96" w:rsidRPr="00B32341" w:rsidRDefault="003F4E96" w:rsidP="003F4E96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B3234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ab/>
        <w:t>1.2.В абзаце 3 пункте 1.3., пункте 1.4., пункте 1.7., пункте 1.9. раздела 1, подпункте 2.1.1. раздела 2, пункте 4.1. раздела 4 Порядка слова «сельсовета» заменить словами «Убинского района».</w:t>
      </w:r>
    </w:p>
    <w:p w:rsidR="000A5001" w:rsidRPr="00B32341" w:rsidRDefault="000A5001" w:rsidP="000A5001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B3234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ab/>
        <w:t>2. Опубликовать постановление в периодическом печатном издании «Вестник Ермолаевского сельсовета».</w:t>
      </w:r>
    </w:p>
    <w:p w:rsidR="003F4E96" w:rsidRPr="00B32341" w:rsidRDefault="000A5001" w:rsidP="003F4E96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B3234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ab/>
      </w:r>
    </w:p>
    <w:p w:rsidR="00B32341" w:rsidRDefault="00B32341" w:rsidP="003F4E96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</w:p>
    <w:p w:rsidR="003F4E96" w:rsidRPr="00B32341" w:rsidRDefault="003F4E96" w:rsidP="003F4E96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B3234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Глава Ермолаевского сельсовета</w:t>
      </w:r>
    </w:p>
    <w:p w:rsidR="004C26BB" w:rsidRPr="00B32341" w:rsidRDefault="003F4E96" w:rsidP="000A5001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B3234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 xml:space="preserve">Убинского района Новосибирской области                                   А.Н. </w:t>
      </w:r>
      <w:proofErr w:type="spellStart"/>
      <w:r w:rsidRPr="00B3234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Пасевич</w:t>
      </w:r>
      <w:proofErr w:type="spellEnd"/>
    </w:p>
    <w:sectPr w:rsidR="004C26BB" w:rsidRPr="00B32341" w:rsidSect="006A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E96"/>
    <w:rsid w:val="000A5001"/>
    <w:rsid w:val="00197D82"/>
    <w:rsid w:val="003F4E96"/>
    <w:rsid w:val="004C26BB"/>
    <w:rsid w:val="008015E8"/>
    <w:rsid w:val="00AA33CA"/>
    <w:rsid w:val="00B32341"/>
    <w:rsid w:val="00CF7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E96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E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015E8"/>
    <w:rPr>
      <w:rFonts w:ascii="Times New Roman" w:hAnsi="Times New Roman" w:cs="Times New Roman"/>
      <w:sz w:val="28"/>
      <w:szCs w:val="28"/>
      <w:lang w:eastAsia="ru-RU"/>
    </w:rPr>
  </w:style>
  <w:style w:type="paragraph" w:styleId="a4">
    <w:name w:val="No Spacing"/>
    <w:link w:val="a3"/>
    <w:uiPriority w:val="1"/>
    <w:qFormat/>
    <w:rsid w:val="008015E8"/>
    <w:pPr>
      <w:spacing w:after="0" w:line="240" w:lineRule="auto"/>
      <w:jc w:val="both"/>
    </w:pPr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2019-05-14T10:37:00Z</cp:lastPrinted>
  <dcterms:created xsi:type="dcterms:W3CDTF">2019-05-14T10:36:00Z</dcterms:created>
  <dcterms:modified xsi:type="dcterms:W3CDTF">2019-05-31T09:37:00Z</dcterms:modified>
</cp:coreProperties>
</file>